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3A48" w14:textId="433E3ACA" w:rsidR="0034601B" w:rsidRPr="002E3C26" w:rsidRDefault="0034601B" w:rsidP="00A06CCA">
      <w:pPr>
        <w:pStyle w:val="Telobesedila"/>
        <w:jc w:val="center"/>
      </w:pPr>
    </w:p>
    <w:p w14:paraId="65EE9B78" w14:textId="77777777" w:rsidR="0034601B" w:rsidRPr="002E3C26" w:rsidRDefault="0034601B" w:rsidP="00FB0EDD">
      <w:pPr>
        <w:pStyle w:val="Telobesedila"/>
      </w:pPr>
    </w:p>
    <w:p w14:paraId="0DCF3718" w14:textId="77777777" w:rsidR="0034601B" w:rsidRPr="002E3C26" w:rsidRDefault="0034601B" w:rsidP="00FB0EDD">
      <w:pPr>
        <w:pStyle w:val="Telobesedila"/>
      </w:pPr>
      <w:r w:rsidRPr="002E3C26">
        <w:tab/>
      </w:r>
    </w:p>
    <w:p w14:paraId="618147CB" w14:textId="77777777" w:rsidR="0034601B" w:rsidRPr="002E3C26" w:rsidRDefault="0034601B" w:rsidP="00FB0EDD">
      <w:pPr>
        <w:pStyle w:val="Telobesedila"/>
      </w:pPr>
    </w:p>
    <w:p w14:paraId="37AC19CD" w14:textId="77777777" w:rsidR="00B60915" w:rsidRPr="002E3C26" w:rsidRDefault="00B60915" w:rsidP="00FB0EDD">
      <w:pPr>
        <w:pStyle w:val="Telobesedila"/>
      </w:pPr>
    </w:p>
    <w:p w14:paraId="6066AC41" w14:textId="77777777" w:rsidR="00B60915" w:rsidRPr="002E3C26" w:rsidRDefault="00B60915" w:rsidP="00FB0EDD">
      <w:pPr>
        <w:pStyle w:val="Telobesedila"/>
      </w:pPr>
    </w:p>
    <w:p w14:paraId="5DEB3133" w14:textId="77777777" w:rsidR="0034601B" w:rsidRPr="002E3C26" w:rsidRDefault="0034601B" w:rsidP="00FB0EDD">
      <w:pPr>
        <w:pStyle w:val="Telobesedila"/>
      </w:pPr>
    </w:p>
    <w:p w14:paraId="22CB4779" w14:textId="77777777" w:rsidR="0034601B" w:rsidRPr="002E3C26" w:rsidRDefault="0034601B" w:rsidP="00FB0EDD">
      <w:pPr>
        <w:pStyle w:val="Telobesedila"/>
      </w:pPr>
    </w:p>
    <w:p w14:paraId="6B81AD8B" w14:textId="77777777" w:rsidR="0034601B" w:rsidRPr="002E3C26" w:rsidRDefault="0034601B" w:rsidP="0034601B">
      <w:pPr>
        <w:pStyle w:val="Naslov"/>
        <w:spacing w:before="120" w:after="120" w:line="276" w:lineRule="auto"/>
        <w:contextualSpacing/>
        <w:rPr>
          <w:rFonts w:asciiTheme="minorHAnsi" w:hAnsiTheme="minorHAnsi" w:cstheme="minorHAnsi"/>
          <w:b/>
          <w:bCs/>
          <w:color w:val="000000"/>
          <w:spacing w:val="6"/>
          <w:sz w:val="56"/>
          <w:szCs w:val="48"/>
        </w:rPr>
      </w:pPr>
      <w:bookmarkStart w:id="0" w:name="_Toc130033676"/>
      <w:r w:rsidRPr="002E3C26">
        <w:rPr>
          <w:rFonts w:asciiTheme="minorHAnsi" w:hAnsiTheme="minorHAnsi" w:cstheme="minorHAnsi"/>
          <w:b/>
          <w:bCs/>
          <w:color w:val="000000"/>
          <w:spacing w:val="6"/>
          <w:sz w:val="56"/>
          <w:szCs w:val="48"/>
        </w:rPr>
        <w:t>VZGOJNI NAČRT</w:t>
      </w:r>
      <w:bookmarkEnd w:id="0"/>
    </w:p>
    <w:p w14:paraId="68EB9D5D" w14:textId="3FD7489D" w:rsidR="0034601B" w:rsidRPr="002E3C26" w:rsidRDefault="0034601B" w:rsidP="0034601B">
      <w:pPr>
        <w:pStyle w:val="Naslov"/>
        <w:spacing w:before="120" w:after="120" w:line="276" w:lineRule="auto"/>
        <w:contextualSpacing/>
        <w:rPr>
          <w:rFonts w:asciiTheme="minorHAnsi" w:hAnsiTheme="minorHAnsi" w:cstheme="minorHAnsi"/>
          <w:b/>
          <w:bCs/>
          <w:color w:val="000000"/>
          <w:spacing w:val="6"/>
          <w:sz w:val="56"/>
          <w:szCs w:val="48"/>
        </w:rPr>
      </w:pPr>
      <w:bookmarkStart w:id="1" w:name="_Toc130033677"/>
      <w:r w:rsidRPr="002E3C26">
        <w:rPr>
          <w:rFonts w:asciiTheme="minorHAnsi" w:hAnsiTheme="minorHAnsi" w:cstheme="minorHAnsi"/>
          <w:b/>
          <w:bCs/>
          <w:color w:val="000000"/>
          <w:spacing w:val="6"/>
          <w:sz w:val="44"/>
          <w:szCs w:val="48"/>
        </w:rPr>
        <w:t>šolsko leto 202</w:t>
      </w:r>
      <w:r w:rsidR="00E157EC">
        <w:rPr>
          <w:rFonts w:asciiTheme="minorHAnsi" w:hAnsiTheme="minorHAnsi" w:cstheme="minorHAnsi"/>
          <w:b/>
          <w:bCs/>
          <w:color w:val="000000"/>
          <w:spacing w:val="6"/>
          <w:sz w:val="44"/>
          <w:szCs w:val="48"/>
        </w:rPr>
        <w:t>4</w:t>
      </w:r>
      <w:r w:rsidRPr="002E3C26">
        <w:rPr>
          <w:rFonts w:asciiTheme="minorHAnsi" w:hAnsiTheme="minorHAnsi" w:cstheme="minorHAnsi"/>
          <w:b/>
          <w:bCs/>
          <w:color w:val="000000"/>
          <w:spacing w:val="6"/>
          <w:sz w:val="44"/>
          <w:szCs w:val="48"/>
        </w:rPr>
        <w:t>/202</w:t>
      </w:r>
      <w:bookmarkEnd w:id="1"/>
      <w:r w:rsidR="00E157EC">
        <w:rPr>
          <w:rFonts w:asciiTheme="minorHAnsi" w:hAnsiTheme="minorHAnsi" w:cstheme="minorHAnsi"/>
          <w:b/>
          <w:bCs/>
          <w:color w:val="000000"/>
          <w:spacing w:val="6"/>
          <w:sz w:val="44"/>
          <w:szCs w:val="48"/>
        </w:rPr>
        <w:t>5</w:t>
      </w:r>
    </w:p>
    <w:p w14:paraId="3200D9F8" w14:textId="77777777" w:rsidR="0034601B" w:rsidRPr="002E3C26" w:rsidRDefault="0034601B" w:rsidP="00FB0EDD">
      <w:pPr>
        <w:pStyle w:val="Telobesedila"/>
      </w:pPr>
    </w:p>
    <w:p w14:paraId="65B6C91F" w14:textId="77777777" w:rsidR="00B60915" w:rsidRPr="002E3C26" w:rsidRDefault="00B60915" w:rsidP="00FB0EDD">
      <w:pPr>
        <w:pStyle w:val="Telobesedila"/>
      </w:pPr>
    </w:p>
    <w:p w14:paraId="304E95C9" w14:textId="77777777" w:rsidR="0034601B" w:rsidRPr="002E3C26" w:rsidRDefault="0034601B" w:rsidP="00FB0EDD">
      <w:pPr>
        <w:pStyle w:val="Telobesedila"/>
      </w:pPr>
    </w:p>
    <w:p w14:paraId="51D50C98" w14:textId="77777777" w:rsidR="0034601B" w:rsidRPr="002E3C26" w:rsidRDefault="0034601B" w:rsidP="00FB0EDD">
      <w:pPr>
        <w:pStyle w:val="Telobesedila"/>
      </w:pPr>
    </w:p>
    <w:p w14:paraId="7551157B" w14:textId="77777777" w:rsidR="0034601B" w:rsidRPr="002E3C26" w:rsidRDefault="0034601B" w:rsidP="00FB0EDD">
      <w:pPr>
        <w:pStyle w:val="Telobesedila"/>
      </w:pPr>
    </w:p>
    <w:p w14:paraId="42B20FF6" w14:textId="77777777" w:rsidR="0034601B" w:rsidRPr="002E3C26" w:rsidRDefault="0034601B" w:rsidP="00FB0EDD">
      <w:pPr>
        <w:pStyle w:val="Telobesedila"/>
      </w:pPr>
    </w:p>
    <w:p w14:paraId="441B2902" w14:textId="77777777" w:rsidR="0034601B" w:rsidRPr="002E3C26" w:rsidRDefault="0034601B" w:rsidP="00FB0EDD">
      <w:pPr>
        <w:pStyle w:val="Telobesedila"/>
      </w:pPr>
    </w:p>
    <w:p w14:paraId="610106FE" w14:textId="28B41F2D" w:rsidR="0034601B" w:rsidRPr="002E3C26" w:rsidRDefault="0034601B" w:rsidP="0034601B">
      <w:pPr>
        <w:spacing w:before="120" w:line="276" w:lineRule="auto"/>
        <w:contextualSpacing/>
        <w:rPr>
          <w:rFonts w:asciiTheme="minorHAnsi" w:hAnsiTheme="minorHAnsi" w:cstheme="minorHAnsi"/>
          <w:color w:val="000000"/>
          <w:lang w:val="sl-SI"/>
        </w:rPr>
      </w:pPr>
      <w:bookmarkStart w:id="2" w:name="_Hlk129967647"/>
      <w:r w:rsidRPr="002E3C26">
        <w:rPr>
          <w:rFonts w:asciiTheme="minorHAnsi" w:hAnsiTheme="minorHAnsi" w:cstheme="minorHAnsi"/>
          <w:color w:val="000000"/>
          <w:lang w:val="sl-SI"/>
        </w:rPr>
        <w:t xml:space="preserve">Maribor, </w:t>
      </w:r>
      <w:r w:rsidR="00E157EC">
        <w:rPr>
          <w:rFonts w:asciiTheme="minorHAnsi" w:hAnsiTheme="minorHAnsi" w:cstheme="minorHAnsi"/>
          <w:color w:val="000000"/>
          <w:lang w:val="sl-SI"/>
        </w:rPr>
        <w:t>oktober 2024</w:t>
      </w:r>
      <w:r w:rsidRPr="002E3C26">
        <w:rPr>
          <w:rFonts w:asciiTheme="minorHAnsi" w:hAnsiTheme="minorHAnsi" w:cstheme="minorHAnsi"/>
          <w:color w:val="000000"/>
          <w:lang w:val="sl-SI"/>
        </w:rPr>
        <w:tab/>
      </w:r>
    </w:p>
    <w:p w14:paraId="7F76333C" w14:textId="77777777" w:rsidR="0034601B" w:rsidRPr="002E3C26" w:rsidRDefault="0034601B" w:rsidP="0034601B">
      <w:pPr>
        <w:spacing w:before="120" w:line="276" w:lineRule="auto"/>
        <w:ind w:left="5760"/>
        <w:contextualSpacing/>
        <w:rPr>
          <w:rFonts w:asciiTheme="minorHAnsi" w:hAnsiTheme="minorHAnsi" w:cstheme="minorHAnsi"/>
          <w:color w:val="000000"/>
          <w:lang w:val="sl-SI"/>
        </w:rPr>
      </w:pPr>
      <w:r w:rsidRPr="002E3C26">
        <w:rPr>
          <w:rFonts w:asciiTheme="minorHAnsi" w:hAnsiTheme="minorHAnsi" w:cstheme="minorHAnsi"/>
          <w:color w:val="000000"/>
          <w:lang w:val="sl-SI"/>
        </w:rPr>
        <w:t>Ravnateljica Alenka Fingušt, prof.</w:t>
      </w:r>
    </w:p>
    <w:p w14:paraId="74987363" w14:textId="77777777" w:rsidR="0034601B" w:rsidRPr="002E3C26" w:rsidRDefault="0034601B" w:rsidP="00FB0EDD">
      <w:pPr>
        <w:pStyle w:val="Telobesedila"/>
      </w:pPr>
    </w:p>
    <w:p w14:paraId="178FA111" w14:textId="77777777" w:rsidR="0034601B" w:rsidRPr="002E3C26" w:rsidRDefault="0034601B" w:rsidP="0034601B">
      <w:pPr>
        <w:spacing w:before="120" w:line="276" w:lineRule="auto"/>
        <w:contextualSpacing/>
        <w:jc w:val="both"/>
        <w:rPr>
          <w:rFonts w:asciiTheme="minorHAnsi" w:hAnsiTheme="minorHAnsi" w:cstheme="minorHAnsi"/>
          <w:color w:val="000000"/>
          <w:lang w:val="sl-SI"/>
        </w:rPr>
      </w:pPr>
    </w:p>
    <w:bookmarkEnd w:id="2" w:displacedByCustomXml="next"/>
    <w:sdt>
      <w:sdtPr>
        <w:rPr>
          <w:rFonts w:ascii="Calibri Light" w:eastAsia="Times New Roman" w:hAnsi="Calibri Light" w:cs="Calibri Light"/>
          <w:color w:val="auto"/>
          <w:sz w:val="24"/>
          <w:szCs w:val="24"/>
          <w:lang w:val="en-US" w:eastAsia="en-US"/>
        </w:rPr>
        <w:id w:val="-2071804385"/>
        <w:docPartObj>
          <w:docPartGallery w:val="Table of Contents"/>
          <w:docPartUnique/>
        </w:docPartObj>
      </w:sdtPr>
      <w:sdtEndPr>
        <w:rPr>
          <w:rFonts w:ascii="Times New Roman" w:hAnsi="Times New Roman" w:cs="Times New Roman"/>
          <w:b/>
          <w:bCs/>
        </w:rPr>
      </w:sdtEndPr>
      <w:sdtContent>
        <w:p w14:paraId="5D0514D2" w14:textId="77777777" w:rsidR="00B27D7B" w:rsidRPr="002E3C26" w:rsidRDefault="00A80224" w:rsidP="00A80224">
          <w:pPr>
            <w:pStyle w:val="NaslovTOC"/>
            <w:tabs>
              <w:tab w:val="left" w:pos="567"/>
            </w:tabs>
            <w:rPr>
              <w:rFonts w:asciiTheme="minorHAnsi" w:hAnsiTheme="minorHAnsi" w:cstheme="minorHAnsi"/>
              <w:b/>
              <w:color w:val="auto"/>
              <w:sz w:val="28"/>
            </w:rPr>
          </w:pPr>
          <w:r w:rsidRPr="002E3C26">
            <w:rPr>
              <w:rFonts w:asciiTheme="minorHAnsi" w:hAnsiTheme="minorHAnsi" w:cstheme="minorHAnsi"/>
              <w:b/>
              <w:color w:val="auto"/>
              <w:sz w:val="28"/>
            </w:rPr>
            <w:t>Vsebina</w:t>
          </w:r>
        </w:p>
        <w:p w14:paraId="26FC9A07" w14:textId="77777777" w:rsidR="00A80224" w:rsidRPr="002E3C26" w:rsidRDefault="00A80224" w:rsidP="000A0501">
          <w:pPr>
            <w:pStyle w:val="NaslovTOC"/>
            <w:tabs>
              <w:tab w:val="left" w:pos="567"/>
            </w:tabs>
            <w:jc w:val="both"/>
            <w:rPr>
              <w:rFonts w:ascii="Calibri Light" w:hAnsi="Calibri Light" w:cs="Calibri Light"/>
              <w:color w:val="auto"/>
              <w:sz w:val="28"/>
              <w:szCs w:val="28"/>
            </w:rPr>
          </w:pPr>
          <w:r w:rsidRPr="002E3C26">
            <w:rPr>
              <w:rFonts w:ascii="Calibri Light" w:hAnsi="Calibri Light" w:cs="Calibri Light"/>
              <w:b/>
              <w:bCs/>
              <w:i/>
              <w:iCs/>
            </w:rPr>
            <w:fldChar w:fldCharType="begin"/>
          </w:r>
          <w:r w:rsidRPr="002E3C26">
            <w:rPr>
              <w:rFonts w:ascii="Calibri Light" w:hAnsi="Calibri Light" w:cs="Calibri Light"/>
              <w:b/>
              <w:bCs/>
              <w:i/>
              <w:iCs/>
            </w:rPr>
            <w:instrText xml:space="preserve"> TOC \h \z \t "Naslov 1;2;Naslov;1" </w:instrText>
          </w:r>
          <w:r w:rsidRPr="002E3C26">
            <w:rPr>
              <w:rFonts w:ascii="Calibri Light" w:hAnsi="Calibri Light" w:cs="Calibri Light"/>
              <w:b/>
              <w:bCs/>
              <w:i/>
              <w:iCs/>
            </w:rPr>
            <w:fldChar w:fldCharType="separate"/>
          </w:r>
        </w:p>
        <w:p w14:paraId="43ADBAEF" w14:textId="77777777" w:rsidR="00A80224" w:rsidRPr="002E3C26" w:rsidRDefault="00A80224" w:rsidP="000A0501">
          <w:pPr>
            <w:pStyle w:val="Kazalovsebine2"/>
            <w:jc w:val="both"/>
            <w:rPr>
              <w:rFonts w:eastAsiaTheme="minorEastAsia" w:cs="Calibri Light"/>
              <w:b/>
              <w:noProof/>
              <w:szCs w:val="28"/>
              <w:lang w:val="sl-SI" w:eastAsia="sl-SI"/>
            </w:rPr>
          </w:pPr>
          <w:hyperlink w:anchor="_Toc130033678" w:history="1">
            <w:r w:rsidRPr="002E3C26">
              <w:rPr>
                <w:rStyle w:val="Hiperpovezava"/>
                <w:rFonts w:cs="Calibri Light"/>
                <w:noProof/>
                <w:szCs w:val="28"/>
                <w:lang w:val="sl-SI"/>
              </w:rPr>
              <w:t>1</w:t>
            </w:r>
            <w:r w:rsidRPr="002E3C26">
              <w:rPr>
                <w:rFonts w:eastAsiaTheme="minorEastAsia" w:cs="Calibri Light"/>
                <w:noProof/>
                <w:szCs w:val="28"/>
                <w:lang w:val="sl-SI" w:eastAsia="sl-SI"/>
              </w:rPr>
              <w:tab/>
            </w:r>
            <w:r w:rsidRPr="002E3C26">
              <w:rPr>
                <w:rStyle w:val="Hiperpovezava"/>
                <w:rFonts w:cs="Calibri Light"/>
                <w:noProof/>
                <w:szCs w:val="28"/>
                <w:lang w:val="sl-SI"/>
              </w:rPr>
              <w:t>VSEBINA VZGOJNEGA NAČRTA</w:t>
            </w:r>
            <w:r w:rsidRPr="002E3C26">
              <w:rPr>
                <w:rFonts w:cs="Calibri Light"/>
                <w:noProof/>
                <w:webHidden/>
                <w:szCs w:val="28"/>
                <w:lang w:val="sl-SI"/>
              </w:rPr>
              <w:tab/>
            </w:r>
            <w:r w:rsidRPr="002E3C26">
              <w:rPr>
                <w:rFonts w:cs="Calibri Light"/>
                <w:b/>
                <w:noProof/>
                <w:webHidden/>
                <w:szCs w:val="28"/>
                <w:lang w:val="sl-SI"/>
              </w:rPr>
              <w:fldChar w:fldCharType="begin"/>
            </w:r>
            <w:r w:rsidRPr="002E3C26">
              <w:rPr>
                <w:rFonts w:cs="Calibri Light"/>
                <w:noProof/>
                <w:webHidden/>
                <w:szCs w:val="28"/>
                <w:lang w:val="sl-SI"/>
              </w:rPr>
              <w:instrText xml:space="preserve"> PAGEREF _Toc130033678 \h </w:instrText>
            </w:r>
            <w:r w:rsidRPr="002E3C26">
              <w:rPr>
                <w:rFonts w:cs="Calibri Light"/>
                <w:b/>
                <w:noProof/>
                <w:webHidden/>
                <w:szCs w:val="28"/>
                <w:lang w:val="sl-SI"/>
              </w:rPr>
            </w:r>
            <w:r w:rsidRPr="002E3C26">
              <w:rPr>
                <w:rFonts w:cs="Calibri Light"/>
                <w:b/>
                <w:noProof/>
                <w:webHidden/>
                <w:szCs w:val="28"/>
                <w:lang w:val="sl-SI"/>
              </w:rPr>
              <w:fldChar w:fldCharType="separate"/>
            </w:r>
            <w:r w:rsidRPr="002E3C26">
              <w:rPr>
                <w:rFonts w:cs="Calibri Light"/>
                <w:noProof/>
                <w:webHidden/>
                <w:szCs w:val="28"/>
                <w:lang w:val="sl-SI"/>
              </w:rPr>
              <w:t>3</w:t>
            </w:r>
            <w:r w:rsidRPr="002E3C26">
              <w:rPr>
                <w:rFonts w:cs="Calibri Light"/>
                <w:b/>
                <w:noProof/>
                <w:webHidden/>
                <w:szCs w:val="28"/>
                <w:lang w:val="sl-SI"/>
              </w:rPr>
              <w:fldChar w:fldCharType="end"/>
            </w:r>
          </w:hyperlink>
        </w:p>
        <w:p w14:paraId="7AE94C18" w14:textId="77777777" w:rsidR="00A80224" w:rsidRPr="002E3C26" w:rsidRDefault="00A80224" w:rsidP="000A0501">
          <w:pPr>
            <w:pStyle w:val="Kazalovsebine2"/>
            <w:jc w:val="both"/>
            <w:rPr>
              <w:rFonts w:cs="Calibri Light"/>
              <w:b/>
              <w:noProof/>
              <w:szCs w:val="28"/>
              <w:lang w:val="sl-SI"/>
            </w:rPr>
          </w:pPr>
          <w:hyperlink w:anchor="_Toc130033679" w:history="1">
            <w:r w:rsidRPr="002E3C26">
              <w:rPr>
                <w:rStyle w:val="Hiperpovezava"/>
                <w:rFonts w:cs="Calibri Light"/>
                <w:noProof/>
                <w:szCs w:val="28"/>
                <w:lang w:val="sl-SI"/>
              </w:rPr>
              <w:t>2</w:t>
            </w:r>
            <w:r w:rsidRPr="002E3C26">
              <w:rPr>
                <w:rFonts w:eastAsiaTheme="minorEastAsia" w:cs="Calibri Light"/>
                <w:noProof/>
                <w:szCs w:val="28"/>
                <w:lang w:val="sl-SI" w:eastAsia="sl-SI"/>
              </w:rPr>
              <w:tab/>
            </w:r>
            <w:r w:rsidRPr="002E3C26">
              <w:rPr>
                <w:rStyle w:val="Hiperpovezava"/>
                <w:rFonts w:cs="Calibri Light"/>
                <w:noProof/>
                <w:szCs w:val="28"/>
                <w:lang w:val="sl-SI"/>
              </w:rPr>
              <w:t>CILJI IN VREDNOTE</w:t>
            </w:r>
            <w:r w:rsidRPr="002E3C26">
              <w:rPr>
                <w:rFonts w:cs="Calibri Light"/>
                <w:noProof/>
                <w:webHidden/>
                <w:szCs w:val="28"/>
                <w:lang w:val="sl-SI"/>
              </w:rPr>
              <w:tab/>
            </w:r>
            <w:r w:rsidRPr="002E3C26">
              <w:rPr>
                <w:rFonts w:cs="Calibri Light"/>
                <w:b/>
                <w:noProof/>
                <w:webHidden/>
                <w:szCs w:val="28"/>
                <w:lang w:val="sl-SI"/>
              </w:rPr>
              <w:fldChar w:fldCharType="begin"/>
            </w:r>
            <w:r w:rsidRPr="002E3C26">
              <w:rPr>
                <w:rFonts w:cs="Calibri Light"/>
                <w:noProof/>
                <w:webHidden/>
                <w:szCs w:val="28"/>
                <w:lang w:val="sl-SI"/>
              </w:rPr>
              <w:instrText xml:space="preserve"> PAGEREF _Toc130033679 \h </w:instrText>
            </w:r>
            <w:r w:rsidRPr="002E3C26">
              <w:rPr>
                <w:rFonts w:cs="Calibri Light"/>
                <w:b/>
                <w:noProof/>
                <w:webHidden/>
                <w:szCs w:val="28"/>
                <w:lang w:val="sl-SI"/>
              </w:rPr>
            </w:r>
            <w:r w:rsidRPr="002E3C26">
              <w:rPr>
                <w:rFonts w:cs="Calibri Light"/>
                <w:b/>
                <w:noProof/>
                <w:webHidden/>
                <w:szCs w:val="28"/>
                <w:lang w:val="sl-SI"/>
              </w:rPr>
              <w:fldChar w:fldCharType="separate"/>
            </w:r>
            <w:r w:rsidRPr="002E3C26">
              <w:rPr>
                <w:rFonts w:cs="Calibri Light"/>
                <w:noProof/>
                <w:webHidden/>
                <w:szCs w:val="28"/>
                <w:lang w:val="sl-SI"/>
              </w:rPr>
              <w:t>3</w:t>
            </w:r>
            <w:r w:rsidRPr="002E3C26">
              <w:rPr>
                <w:rFonts w:cs="Calibri Light"/>
                <w:b/>
                <w:noProof/>
                <w:webHidden/>
                <w:szCs w:val="28"/>
                <w:lang w:val="sl-SI"/>
              </w:rPr>
              <w:fldChar w:fldCharType="end"/>
            </w:r>
          </w:hyperlink>
        </w:p>
        <w:p w14:paraId="63193CC9" w14:textId="77777777" w:rsidR="00A80224" w:rsidRPr="002E3C26" w:rsidRDefault="00A80224" w:rsidP="000A0501">
          <w:pPr>
            <w:pStyle w:val="Kazalovsebine2"/>
            <w:jc w:val="both"/>
            <w:rPr>
              <w:rFonts w:cs="Calibri Light"/>
              <w:b/>
              <w:noProof/>
              <w:szCs w:val="28"/>
              <w:lang w:val="sl-SI"/>
            </w:rPr>
          </w:pPr>
          <w:hyperlink w:anchor="_Toc130033680" w:history="1">
            <w:r w:rsidRPr="002E3C26">
              <w:rPr>
                <w:rFonts w:cs="Calibri Light"/>
                <w:szCs w:val="28"/>
                <w:lang w:val="sl-SI"/>
              </w:rPr>
              <w:t>3</w:t>
            </w:r>
            <w:r w:rsidRPr="002E3C26">
              <w:rPr>
                <w:rFonts w:cs="Calibri Light"/>
                <w:noProof/>
                <w:szCs w:val="28"/>
                <w:lang w:val="sl-SI"/>
              </w:rPr>
              <w:tab/>
            </w:r>
            <w:r w:rsidRPr="002E3C26">
              <w:rPr>
                <w:rFonts w:cs="Calibri Light"/>
                <w:szCs w:val="28"/>
                <w:lang w:val="sl-SI"/>
              </w:rPr>
              <w:t>VZGOJNA NAČELA</w:t>
            </w:r>
            <w:r w:rsidRPr="002E3C26">
              <w:rPr>
                <w:rFonts w:cs="Calibri Light"/>
                <w:noProof/>
                <w:webHidden/>
                <w:szCs w:val="28"/>
                <w:lang w:val="sl-SI"/>
              </w:rPr>
              <w:tab/>
            </w:r>
            <w:r w:rsidRPr="002E3C26">
              <w:rPr>
                <w:rFonts w:cs="Calibri Light"/>
                <w:b/>
                <w:noProof/>
                <w:webHidden/>
                <w:szCs w:val="28"/>
                <w:lang w:val="sl-SI"/>
              </w:rPr>
              <w:fldChar w:fldCharType="begin"/>
            </w:r>
            <w:r w:rsidRPr="002E3C26">
              <w:rPr>
                <w:rFonts w:cs="Calibri Light"/>
                <w:noProof/>
                <w:webHidden/>
                <w:szCs w:val="28"/>
                <w:lang w:val="sl-SI"/>
              </w:rPr>
              <w:instrText xml:space="preserve"> PAGEREF _Toc130033680 \h </w:instrText>
            </w:r>
            <w:r w:rsidRPr="002E3C26">
              <w:rPr>
                <w:rFonts w:cs="Calibri Light"/>
                <w:b/>
                <w:noProof/>
                <w:webHidden/>
                <w:szCs w:val="28"/>
                <w:lang w:val="sl-SI"/>
              </w:rPr>
            </w:r>
            <w:r w:rsidRPr="002E3C26">
              <w:rPr>
                <w:rFonts w:cs="Calibri Light"/>
                <w:b/>
                <w:noProof/>
                <w:webHidden/>
                <w:szCs w:val="28"/>
                <w:lang w:val="sl-SI"/>
              </w:rPr>
              <w:fldChar w:fldCharType="separate"/>
            </w:r>
            <w:r w:rsidRPr="002E3C26">
              <w:rPr>
                <w:rFonts w:cs="Calibri Light"/>
                <w:noProof/>
                <w:webHidden/>
                <w:szCs w:val="28"/>
                <w:lang w:val="sl-SI"/>
              </w:rPr>
              <w:t>3</w:t>
            </w:r>
            <w:r w:rsidRPr="002E3C26">
              <w:rPr>
                <w:rFonts w:cs="Calibri Light"/>
                <w:b/>
                <w:noProof/>
                <w:webHidden/>
                <w:szCs w:val="28"/>
                <w:lang w:val="sl-SI"/>
              </w:rPr>
              <w:fldChar w:fldCharType="end"/>
            </w:r>
          </w:hyperlink>
        </w:p>
        <w:p w14:paraId="5A3DE5D3" w14:textId="77777777" w:rsidR="00A80224" w:rsidRPr="002E3C26" w:rsidRDefault="00A80224" w:rsidP="000A0501">
          <w:pPr>
            <w:pStyle w:val="Kazalovsebine2"/>
            <w:jc w:val="both"/>
            <w:rPr>
              <w:rFonts w:eastAsiaTheme="minorEastAsia"/>
              <w:noProof/>
              <w:lang w:val="sl-SI" w:eastAsia="sl-SI"/>
            </w:rPr>
          </w:pPr>
          <w:hyperlink w:anchor="_Toc130033681" w:history="1">
            <w:r w:rsidRPr="002E3C26">
              <w:rPr>
                <w:rFonts w:cs="Calibri Light"/>
                <w:szCs w:val="28"/>
                <w:lang w:val="sl-SI"/>
              </w:rPr>
              <w:t>4</w:t>
            </w:r>
            <w:r w:rsidRPr="002E3C26">
              <w:rPr>
                <w:rFonts w:cs="Calibri Light"/>
                <w:noProof/>
                <w:szCs w:val="28"/>
                <w:lang w:val="sl-SI"/>
              </w:rPr>
              <w:tab/>
            </w:r>
            <w:r w:rsidRPr="002E3C26">
              <w:rPr>
                <w:rFonts w:cs="Calibri Light"/>
                <w:szCs w:val="28"/>
                <w:lang w:val="sl-SI"/>
              </w:rPr>
              <w:t>VZGOJNE DEJAVNOSTI</w:t>
            </w:r>
            <w:r w:rsidRPr="002E3C26">
              <w:rPr>
                <w:rFonts w:cs="Calibri Light"/>
                <w:noProof/>
                <w:webHidden/>
                <w:szCs w:val="28"/>
                <w:lang w:val="sl-SI"/>
              </w:rPr>
              <w:tab/>
            </w:r>
            <w:r w:rsidRPr="002E3C26">
              <w:rPr>
                <w:rFonts w:cs="Calibri Light"/>
                <w:b/>
                <w:noProof/>
                <w:webHidden/>
                <w:szCs w:val="28"/>
                <w:lang w:val="sl-SI"/>
              </w:rPr>
              <w:fldChar w:fldCharType="begin"/>
            </w:r>
            <w:r w:rsidRPr="002E3C26">
              <w:rPr>
                <w:rFonts w:cs="Calibri Light"/>
                <w:noProof/>
                <w:webHidden/>
                <w:szCs w:val="28"/>
                <w:lang w:val="sl-SI"/>
              </w:rPr>
              <w:instrText xml:space="preserve"> PAGEREF _Toc130033681 \h </w:instrText>
            </w:r>
            <w:r w:rsidRPr="002E3C26">
              <w:rPr>
                <w:rFonts w:cs="Calibri Light"/>
                <w:b/>
                <w:noProof/>
                <w:webHidden/>
                <w:szCs w:val="28"/>
                <w:lang w:val="sl-SI"/>
              </w:rPr>
            </w:r>
            <w:r w:rsidRPr="002E3C26">
              <w:rPr>
                <w:rFonts w:cs="Calibri Light"/>
                <w:b/>
                <w:noProof/>
                <w:webHidden/>
                <w:szCs w:val="28"/>
                <w:lang w:val="sl-SI"/>
              </w:rPr>
              <w:fldChar w:fldCharType="separate"/>
            </w:r>
            <w:r w:rsidRPr="002E3C26">
              <w:rPr>
                <w:rFonts w:cs="Calibri Light"/>
                <w:noProof/>
                <w:webHidden/>
                <w:szCs w:val="28"/>
                <w:lang w:val="sl-SI"/>
              </w:rPr>
              <w:t>4</w:t>
            </w:r>
            <w:r w:rsidRPr="002E3C26">
              <w:rPr>
                <w:rFonts w:cs="Calibri Light"/>
                <w:b/>
                <w:noProof/>
                <w:webHidden/>
                <w:szCs w:val="28"/>
                <w:lang w:val="sl-SI"/>
              </w:rPr>
              <w:fldChar w:fldCharType="end"/>
            </w:r>
          </w:hyperlink>
        </w:p>
        <w:p w14:paraId="13A6C4B2" w14:textId="77777777" w:rsidR="00A80224" w:rsidRPr="002E3C26" w:rsidRDefault="00A80224" w:rsidP="000A0501">
          <w:pPr>
            <w:pStyle w:val="Kazalovsebine2"/>
            <w:jc w:val="both"/>
            <w:rPr>
              <w:rFonts w:eastAsiaTheme="minorEastAsia"/>
              <w:b/>
              <w:noProof/>
              <w:szCs w:val="28"/>
              <w:lang w:val="sl-SI" w:eastAsia="sl-SI"/>
            </w:rPr>
          </w:pPr>
          <w:hyperlink w:anchor="_Toc130033682" w:history="1">
            <w:r w:rsidRPr="002E3C26">
              <w:rPr>
                <w:rStyle w:val="Hiperpovezava"/>
                <w:rFonts w:cs="Calibri Light"/>
                <w:noProof/>
                <w:szCs w:val="28"/>
                <w:lang w:val="sl-SI"/>
              </w:rPr>
              <w:t>5</w:t>
            </w:r>
            <w:r w:rsidRPr="002E3C26">
              <w:rPr>
                <w:rFonts w:eastAsiaTheme="minorEastAsia"/>
                <w:noProof/>
                <w:szCs w:val="28"/>
                <w:lang w:val="sl-SI" w:eastAsia="sl-SI"/>
              </w:rPr>
              <w:tab/>
            </w:r>
            <w:r w:rsidRPr="002E3C26">
              <w:rPr>
                <w:rStyle w:val="Hiperpovezava"/>
                <w:rFonts w:cs="Calibri Light"/>
                <w:noProof/>
                <w:szCs w:val="28"/>
                <w:lang w:val="sl-SI"/>
              </w:rPr>
              <w:t>SVETOVANJE IN SPORAZUMNO REŠEVANJE MEDSEBOJNIH PROBLEMOV IN SPOROV</w:t>
            </w:r>
            <w:r w:rsidRPr="002E3C26">
              <w:rPr>
                <w:noProof/>
                <w:webHidden/>
                <w:szCs w:val="28"/>
                <w:lang w:val="sl-SI"/>
              </w:rPr>
              <w:tab/>
            </w:r>
            <w:r w:rsidRPr="002E3C26">
              <w:rPr>
                <w:b/>
                <w:noProof/>
                <w:webHidden/>
                <w:szCs w:val="28"/>
                <w:lang w:val="sl-SI"/>
              </w:rPr>
              <w:fldChar w:fldCharType="begin"/>
            </w:r>
            <w:r w:rsidRPr="002E3C26">
              <w:rPr>
                <w:noProof/>
                <w:webHidden/>
                <w:szCs w:val="28"/>
                <w:lang w:val="sl-SI"/>
              </w:rPr>
              <w:instrText xml:space="preserve"> PAGEREF _Toc130033682 \h </w:instrText>
            </w:r>
            <w:r w:rsidRPr="002E3C26">
              <w:rPr>
                <w:b/>
                <w:noProof/>
                <w:webHidden/>
                <w:szCs w:val="28"/>
                <w:lang w:val="sl-SI"/>
              </w:rPr>
            </w:r>
            <w:r w:rsidRPr="002E3C26">
              <w:rPr>
                <w:b/>
                <w:noProof/>
                <w:webHidden/>
                <w:szCs w:val="28"/>
                <w:lang w:val="sl-SI"/>
              </w:rPr>
              <w:fldChar w:fldCharType="separate"/>
            </w:r>
            <w:r w:rsidRPr="002E3C26">
              <w:rPr>
                <w:noProof/>
                <w:webHidden/>
                <w:szCs w:val="28"/>
                <w:lang w:val="sl-SI"/>
              </w:rPr>
              <w:t>5</w:t>
            </w:r>
            <w:r w:rsidRPr="002E3C26">
              <w:rPr>
                <w:b/>
                <w:noProof/>
                <w:webHidden/>
                <w:szCs w:val="28"/>
                <w:lang w:val="sl-SI"/>
              </w:rPr>
              <w:fldChar w:fldCharType="end"/>
            </w:r>
          </w:hyperlink>
        </w:p>
        <w:p w14:paraId="7FD4897F" w14:textId="77777777" w:rsidR="00A80224" w:rsidRPr="002E3C26" w:rsidRDefault="00A80224" w:rsidP="000A0501">
          <w:pPr>
            <w:pStyle w:val="Kazalovsebine2"/>
            <w:jc w:val="both"/>
            <w:rPr>
              <w:rFonts w:eastAsiaTheme="minorEastAsia"/>
              <w:b/>
              <w:noProof/>
              <w:szCs w:val="28"/>
              <w:lang w:val="sl-SI" w:eastAsia="sl-SI"/>
            </w:rPr>
          </w:pPr>
          <w:hyperlink w:anchor="_Toc130033683" w:history="1">
            <w:r w:rsidRPr="002E3C26">
              <w:rPr>
                <w:rStyle w:val="Hiperpovezava"/>
                <w:rFonts w:cs="Calibri Light"/>
                <w:noProof/>
                <w:szCs w:val="28"/>
                <w:lang w:val="sl-SI"/>
              </w:rPr>
              <w:t>6</w:t>
            </w:r>
            <w:r w:rsidRPr="002E3C26">
              <w:rPr>
                <w:rFonts w:eastAsiaTheme="minorEastAsia"/>
                <w:noProof/>
                <w:szCs w:val="28"/>
                <w:lang w:val="sl-SI" w:eastAsia="sl-SI"/>
              </w:rPr>
              <w:tab/>
            </w:r>
            <w:r w:rsidRPr="002E3C26">
              <w:rPr>
                <w:rStyle w:val="Hiperpovezava"/>
                <w:rFonts w:cs="Calibri Light"/>
                <w:noProof/>
                <w:szCs w:val="28"/>
                <w:lang w:val="sl-SI"/>
              </w:rPr>
              <w:t>POHVALE, PRIZNANJA, NAGRADE</w:t>
            </w:r>
            <w:r w:rsidRPr="002E3C26">
              <w:rPr>
                <w:noProof/>
                <w:webHidden/>
                <w:szCs w:val="28"/>
                <w:lang w:val="sl-SI"/>
              </w:rPr>
              <w:tab/>
            </w:r>
            <w:r w:rsidRPr="002E3C26">
              <w:rPr>
                <w:b/>
                <w:noProof/>
                <w:webHidden/>
                <w:szCs w:val="28"/>
                <w:lang w:val="sl-SI"/>
              </w:rPr>
              <w:fldChar w:fldCharType="begin"/>
            </w:r>
            <w:r w:rsidRPr="002E3C26">
              <w:rPr>
                <w:noProof/>
                <w:webHidden/>
                <w:szCs w:val="28"/>
                <w:lang w:val="sl-SI"/>
              </w:rPr>
              <w:instrText xml:space="preserve"> PAGEREF _Toc130033683 \h </w:instrText>
            </w:r>
            <w:r w:rsidRPr="002E3C26">
              <w:rPr>
                <w:b/>
                <w:noProof/>
                <w:webHidden/>
                <w:szCs w:val="28"/>
                <w:lang w:val="sl-SI"/>
              </w:rPr>
            </w:r>
            <w:r w:rsidRPr="002E3C26">
              <w:rPr>
                <w:b/>
                <w:noProof/>
                <w:webHidden/>
                <w:szCs w:val="28"/>
                <w:lang w:val="sl-SI"/>
              </w:rPr>
              <w:fldChar w:fldCharType="separate"/>
            </w:r>
            <w:r w:rsidRPr="002E3C26">
              <w:rPr>
                <w:noProof/>
                <w:webHidden/>
                <w:szCs w:val="28"/>
                <w:lang w:val="sl-SI"/>
              </w:rPr>
              <w:t>5</w:t>
            </w:r>
            <w:r w:rsidRPr="002E3C26">
              <w:rPr>
                <w:b/>
                <w:noProof/>
                <w:webHidden/>
                <w:szCs w:val="28"/>
                <w:lang w:val="sl-SI"/>
              </w:rPr>
              <w:fldChar w:fldCharType="end"/>
            </w:r>
          </w:hyperlink>
        </w:p>
        <w:p w14:paraId="17ABCD1E" w14:textId="77777777" w:rsidR="00A80224" w:rsidRPr="002E3C26" w:rsidRDefault="00A80224" w:rsidP="000A0501">
          <w:pPr>
            <w:pStyle w:val="Kazalovsebine2"/>
            <w:jc w:val="both"/>
            <w:rPr>
              <w:rFonts w:eastAsiaTheme="minorEastAsia"/>
              <w:b/>
              <w:noProof/>
              <w:szCs w:val="28"/>
              <w:lang w:val="sl-SI" w:eastAsia="sl-SI"/>
            </w:rPr>
          </w:pPr>
          <w:hyperlink w:anchor="_Toc130033684" w:history="1">
            <w:r w:rsidRPr="002E3C26">
              <w:rPr>
                <w:rStyle w:val="Hiperpovezava"/>
                <w:rFonts w:cs="Calibri Light"/>
                <w:noProof/>
                <w:szCs w:val="28"/>
                <w:lang w:val="sl-SI"/>
              </w:rPr>
              <w:t>7</w:t>
            </w:r>
            <w:r w:rsidRPr="002E3C26">
              <w:rPr>
                <w:rFonts w:eastAsiaTheme="minorEastAsia"/>
                <w:noProof/>
                <w:szCs w:val="28"/>
                <w:lang w:val="sl-SI" w:eastAsia="sl-SI"/>
              </w:rPr>
              <w:tab/>
            </w:r>
            <w:r w:rsidRPr="002E3C26">
              <w:rPr>
                <w:rStyle w:val="Hiperpovezava"/>
                <w:rFonts w:cs="Calibri Light"/>
                <w:noProof/>
                <w:szCs w:val="28"/>
                <w:lang w:val="sl-SI"/>
              </w:rPr>
              <w:t>VZGOJNI UKREPI</w:t>
            </w:r>
            <w:r w:rsidRPr="002E3C26">
              <w:rPr>
                <w:noProof/>
                <w:webHidden/>
                <w:szCs w:val="28"/>
                <w:lang w:val="sl-SI"/>
              </w:rPr>
              <w:tab/>
            </w:r>
            <w:r w:rsidRPr="002E3C26">
              <w:rPr>
                <w:b/>
                <w:noProof/>
                <w:webHidden/>
                <w:szCs w:val="28"/>
                <w:lang w:val="sl-SI"/>
              </w:rPr>
              <w:fldChar w:fldCharType="begin"/>
            </w:r>
            <w:r w:rsidRPr="002E3C26">
              <w:rPr>
                <w:noProof/>
                <w:webHidden/>
                <w:szCs w:val="28"/>
                <w:lang w:val="sl-SI"/>
              </w:rPr>
              <w:instrText xml:space="preserve"> PAGEREF _Toc130033684 \h </w:instrText>
            </w:r>
            <w:r w:rsidRPr="002E3C26">
              <w:rPr>
                <w:b/>
                <w:noProof/>
                <w:webHidden/>
                <w:szCs w:val="28"/>
                <w:lang w:val="sl-SI"/>
              </w:rPr>
            </w:r>
            <w:r w:rsidRPr="002E3C26">
              <w:rPr>
                <w:b/>
                <w:noProof/>
                <w:webHidden/>
                <w:szCs w:val="28"/>
                <w:lang w:val="sl-SI"/>
              </w:rPr>
              <w:fldChar w:fldCharType="separate"/>
            </w:r>
            <w:r w:rsidRPr="002E3C26">
              <w:rPr>
                <w:noProof/>
                <w:webHidden/>
                <w:szCs w:val="28"/>
                <w:lang w:val="sl-SI"/>
              </w:rPr>
              <w:t>6</w:t>
            </w:r>
            <w:r w:rsidRPr="002E3C26">
              <w:rPr>
                <w:b/>
                <w:noProof/>
                <w:webHidden/>
                <w:szCs w:val="28"/>
                <w:lang w:val="sl-SI"/>
              </w:rPr>
              <w:fldChar w:fldCharType="end"/>
            </w:r>
          </w:hyperlink>
        </w:p>
        <w:p w14:paraId="34E8B4AB" w14:textId="77777777" w:rsidR="00A80224" w:rsidRPr="002E3C26" w:rsidRDefault="00A80224" w:rsidP="000A0501">
          <w:pPr>
            <w:pStyle w:val="Kazalovsebine2"/>
            <w:jc w:val="both"/>
            <w:rPr>
              <w:rFonts w:eastAsiaTheme="minorEastAsia"/>
              <w:b/>
              <w:noProof/>
              <w:szCs w:val="28"/>
              <w:lang w:val="sl-SI" w:eastAsia="sl-SI"/>
            </w:rPr>
          </w:pPr>
          <w:hyperlink w:anchor="_Toc130033685" w:history="1">
            <w:r w:rsidRPr="002E3C26">
              <w:rPr>
                <w:rStyle w:val="Hiperpovezava"/>
                <w:rFonts w:eastAsia="Courier New" w:cs="Calibri Light"/>
                <w:noProof/>
                <w:szCs w:val="28"/>
                <w:lang w:val="sl-SI" w:eastAsia="sl-SI"/>
              </w:rPr>
              <w:t>8</w:t>
            </w:r>
            <w:r w:rsidRPr="002E3C26">
              <w:rPr>
                <w:rFonts w:eastAsiaTheme="minorEastAsia"/>
                <w:noProof/>
                <w:szCs w:val="28"/>
                <w:lang w:val="sl-SI" w:eastAsia="sl-SI"/>
              </w:rPr>
              <w:tab/>
            </w:r>
            <w:r w:rsidRPr="002E3C26">
              <w:rPr>
                <w:rStyle w:val="Hiperpovezava"/>
                <w:rFonts w:eastAsia="Courier New" w:cs="Calibri Light"/>
                <w:noProof/>
                <w:szCs w:val="28"/>
                <w:lang w:val="sl-SI" w:eastAsia="sl-SI"/>
              </w:rPr>
              <w:t>PREDNOSTNE DEJAVNOSTI IN CILJI VZGOJNEGA NAČRTA</w:t>
            </w:r>
            <w:r w:rsidRPr="002E3C26">
              <w:rPr>
                <w:noProof/>
                <w:webHidden/>
                <w:szCs w:val="28"/>
                <w:lang w:val="sl-SI"/>
              </w:rPr>
              <w:tab/>
            </w:r>
            <w:r w:rsidRPr="002E3C26">
              <w:rPr>
                <w:b/>
                <w:noProof/>
                <w:webHidden/>
                <w:szCs w:val="28"/>
                <w:lang w:val="sl-SI"/>
              </w:rPr>
              <w:fldChar w:fldCharType="begin"/>
            </w:r>
            <w:r w:rsidRPr="002E3C26">
              <w:rPr>
                <w:noProof/>
                <w:webHidden/>
                <w:szCs w:val="28"/>
                <w:lang w:val="sl-SI"/>
              </w:rPr>
              <w:instrText xml:space="preserve"> PAGEREF _Toc130033685 \h </w:instrText>
            </w:r>
            <w:r w:rsidRPr="002E3C26">
              <w:rPr>
                <w:b/>
                <w:noProof/>
                <w:webHidden/>
                <w:szCs w:val="28"/>
                <w:lang w:val="sl-SI"/>
              </w:rPr>
            </w:r>
            <w:r w:rsidRPr="002E3C26">
              <w:rPr>
                <w:b/>
                <w:noProof/>
                <w:webHidden/>
                <w:szCs w:val="28"/>
                <w:lang w:val="sl-SI"/>
              </w:rPr>
              <w:fldChar w:fldCharType="separate"/>
            </w:r>
            <w:r w:rsidRPr="002E3C26">
              <w:rPr>
                <w:noProof/>
                <w:webHidden/>
                <w:szCs w:val="28"/>
                <w:lang w:val="sl-SI"/>
              </w:rPr>
              <w:t>7</w:t>
            </w:r>
            <w:r w:rsidRPr="002E3C26">
              <w:rPr>
                <w:b/>
                <w:noProof/>
                <w:webHidden/>
                <w:szCs w:val="28"/>
                <w:lang w:val="sl-SI"/>
              </w:rPr>
              <w:fldChar w:fldCharType="end"/>
            </w:r>
          </w:hyperlink>
        </w:p>
        <w:p w14:paraId="5E67C382" w14:textId="77777777" w:rsidR="00A80224" w:rsidRPr="002E3C26" w:rsidRDefault="00A80224" w:rsidP="000A0501">
          <w:pPr>
            <w:pStyle w:val="Kazalovsebine2"/>
            <w:jc w:val="both"/>
            <w:rPr>
              <w:rFonts w:eastAsiaTheme="minorEastAsia"/>
              <w:b/>
              <w:noProof/>
              <w:szCs w:val="28"/>
              <w:lang w:val="sl-SI" w:eastAsia="sl-SI"/>
            </w:rPr>
          </w:pPr>
          <w:hyperlink w:anchor="_Toc130033686" w:history="1">
            <w:r w:rsidRPr="002E3C26">
              <w:rPr>
                <w:rStyle w:val="Hiperpovezava"/>
                <w:rFonts w:cs="Calibri Light"/>
                <w:noProof/>
                <w:szCs w:val="28"/>
                <w:lang w:val="sl-SI"/>
              </w:rPr>
              <w:t>9</w:t>
            </w:r>
            <w:r w:rsidRPr="002E3C26">
              <w:rPr>
                <w:rFonts w:eastAsiaTheme="minorEastAsia"/>
                <w:noProof/>
                <w:szCs w:val="28"/>
                <w:lang w:val="sl-SI" w:eastAsia="sl-SI"/>
              </w:rPr>
              <w:tab/>
            </w:r>
            <w:r w:rsidRPr="002E3C26">
              <w:rPr>
                <w:rStyle w:val="Hiperpovezava"/>
                <w:rFonts w:cs="Calibri Light"/>
                <w:noProof/>
                <w:szCs w:val="28"/>
                <w:lang w:val="sl-SI"/>
              </w:rPr>
              <w:t>MERILA ZA PODELJEVANJE PRIZNANJ IN NAGRAD</w:t>
            </w:r>
            <w:r w:rsidRPr="002E3C26">
              <w:rPr>
                <w:noProof/>
                <w:webHidden/>
                <w:szCs w:val="28"/>
                <w:lang w:val="sl-SI"/>
              </w:rPr>
              <w:tab/>
            </w:r>
            <w:r w:rsidRPr="002E3C26">
              <w:rPr>
                <w:b/>
                <w:noProof/>
                <w:webHidden/>
                <w:szCs w:val="28"/>
                <w:lang w:val="sl-SI"/>
              </w:rPr>
              <w:fldChar w:fldCharType="begin"/>
            </w:r>
            <w:r w:rsidRPr="002E3C26">
              <w:rPr>
                <w:noProof/>
                <w:webHidden/>
                <w:szCs w:val="28"/>
                <w:lang w:val="sl-SI"/>
              </w:rPr>
              <w:instrText xml:space="preserve"> PAGEREF _Toc130033686 \h </w:instrText>
            </w:r>
            <w:r w:rsidRPr="002E3C26">
              <w:rPr>
                <w:b/>
                <w:noProof/>
                <w:webHidden/>
                <w:szCs w:val="28"/>
                <w:lang w:val="sl-SI"/>
              </w:rPr>
            </w:r>
            <w:r w:rsidRPr="002E3C26">
              <w:rPr>
                <w:b/>
                <w:noProof/>
                <w:webHidden/>
                <w:szCs w:val="28"/>
                <w:lang w:val="sl-SI"/>
              </w:rPr>
              <w:fldChar w:fldCharType="separate"/>
            </w:r>
            <w:r w:rsidRPr="002E3C26">
              <w:rPr>
                <w:noProof/>
                <w:webHidden/>
                <w:szCs w:val="28"/>
                <w:lang w:val="sl-SI"/>
              </w:rPr>
              <w:t>9</w:t>
            </w:r>
            <w:r w:rsidRPr="002E3C26">
              <w:rPr>
                <w:b/>
                <w:noProof/>
                <w:webHidden/>
                <w:szCs w:val="28"/>
                <w:lang w:val="sl-SI"/>
              </w:rPr>
              <w:fldChar w:fldCharType="end"/>
            </w:r>
          </w:hyperlink>
        </w:p>
        <w:p w14:paraId="4DC445B1" w14:textId="77777777" w:rsidR="00A80224" w:rsidRPr="002E3C26" w:rsidRDefault="00A80224" w:rsidP="000A0501">
          <w:pPr>
            <w:pStyle w:val="Kazalovsebine2"/>
            <w:jc w:val="both"/>
            <w:rPr>
              <w:rFonts w:eastAsiaTheme="minorEastAsia"/>
              <w:b/>
              <w:noProof/>
              <w:szCs w:val="28"/>
              <w:lang w:val="sl-SI" w:eastAsia="sl-SI"/>
            </w:rPr>
          </w:pPr>
          <w:hyperlink w:anchor="_Toc130033687" w:history="1">
            <w:r w:rsidRPr="002E3C26">
              <w:rPr>
                <w:rStyle w:val="Hiperpovezava"/>
                <w:rFonts w:cs="Calibri Light"/>
                <w:noProof/>
                <w:szCs w:val="28"/>
                <w:lang w:val="sl-SI"/>
              </w:rPr>
              <w:t>10</w:t>
            </w:r>
            <w:r w:rsidRPr="002E3C26">
              <w:rPr>
                <w:rFonts w:eastAsiaTheme="minorEastAsia"/>
                <w:noProof/>
                <w:szCs w:val="28"/>
                <w:lang w:val="sl-SI" w:eastAsia="sl-SI"/>
              </w:rPr>
              <w:tab/>
            </w:r>
            <w:r w:rsidRPr="002E3C26">
              <w:rPr>
                <w:rStyle w:val="Hiperpovezava"/>
                <w:rFonts w:cs="Calibri Light"/>
                <w:noProof/>
                <w:szCs w:val="28"/>
                <w:lang w:val="sl-SI"/>
              </w:rPr>
              <w:t>PRILOGE</w:t>
            </w:r>
            <w:r w:rsidRPr="002E3C26">
              <w:rPr>
                <w:noProof/>
                <w:webHidden/>
                <w:szCs w:val="28"/>
                <w:lang w:val="sl-SI"/>
              </w:rPr>
              <w:tab/>
            </w:r>
            <w:r w:rsidRPr="002E3C26">
              <w:rPr>
                <w:b/>
                <w:noProof/>
                <w:webHidden/>
                <w:szCs w:val="28"/>
                <w:lang w:val="sl-SI"/>
              </w:rPr>
              <w:fldChar w:fldCharType="begin"/>
            </w:r>
            <w:r w:rsidRPr="002E3C26">
              <w:rPr>
                <w:noProof/>
                <w:webHidden/>
                <w:szCs w:val="28"/>
                <w:lang w:val="sl-SI"/>
              </w:rPr>
              <w:instrText xml:space="preserve"> PAGEREF _Toc130033687 \h </w:instrText>
            </w:r>
            <w:r w:rsidRPr="002E3C26">
              <w:rPr>
                <w:b/>
                <w:noProof/>
                <w:webHidden/>
                <w:szCs w:val="28"/>
                <w:lang w:val="sl-SI"/>
              </w:rPr>
            </w:r>
            <w:r w:rsidRPr="002E3C26">
              <w:rPr>
                <w:b/>
                <w:noProof/>
                <w:webHidden/>
                <w:szCs w:val="28"/>
                <w:lang w:val="sl-SI"/>
              </w:rPr>
              <w:fldChar w:fldCharType="separate"/>
            </w:r>
            <w:r w:rsidRPr="002E3C26">
              <w:rPr>
                <w:noProof/>
                <w:webHidden/>
                <w:szCs w:val="28"/>
                <w:lang w:val="sl-SI"/>
              </w:rPr>
              <w:t>9</w:t>
            </w:r>
            <w:r w:rsidRPr="002E3C26">
              <w:rPr>
                <w:b/>
                <w:noProof/>
                <w:webHidden/>
                <w:szCs w:val="28"/>
                <w:lang w:val="sl-SI"/>
              </w:rPr>
              <w:fldChar w:fldCharType="end"/>
            </w:r>
          </w:hyperlink>
        </w:p>
        <w:p w14:paraId="7DB26D9D" w14:textId="77777777" w:rsidR="00A80224" w:rsidRPr="002E3C26" w:rsidRDefault="00A80224" w:rsidP="008619D1">
          <w:pPr>
            <w:pStyle w:val="Kazalovsebine1"/>
            <w:rPr>
              <w:rFonts w:eastAsiaTheme="minorEastAsia"/>
              <w:lang w:eastAsia="sl-SI"/>
            </w:rPr>
          </w:pPr>
          <w:hyperlink w:anchor="_Toc130033688" w:history="1">
            <w:r w:rsidRPr="002E3C26">
              <w:rPr>
                <w:rStyle w:val="Hiperpovezava"/>
                <w:spacing w:val="0"/>
              </w:rPr>
              <w:t>Pravilnik podeljevanja priznanj za naj učence in naj oddelke</w:t>
            </w:r>
            <w:r w:rsidRPr="002E3C26">
              <w:rPr>
                <w:webHidden/>
              </w:rPr>
              <w:tab/>
            </w:r>
            <w:r w:rsidRPr="002E3C26">
              <w:rPr>
                <w:webHidden/>
              </w:rPr>
              <w:fldChar w:fldCharType="begin"/>
            </w:r>
            <w:r w:rsidRPr="002E3C26">
              <w:rPr>
                <w:webHidden/>
              </w:rPr>
              <w:instrText xml:space="preserve"> PAGEREF _Toc130033688 \h </w:instrText>
            </w:r>
            <w:r w:rsidRPr="002E3C26">
              <w:rPr>
                <w:webHidden/>
              </w:rPr>
            </w:r>
            <w:r w:rsidRPr="002E3C26">
              <w:rPr>
                <w:webHidden/>
              </w:rPr>
              <w:fldChar w:fldCharType="separate"/>
            </w:r>
            <w:r w:rsidRPr="002E3C26">
              <w:rPr>
                <w:webHidden/>
              </w:rPr>
              <w:t>10</w:t>
            </w:r>
            <w:r w:rsidRPr="002E3C26">
              <w:rPr>
                <w:webHidden/>
              </w:rPr>
              <w:fldChar w:fldCharType="end"/>
            </w:r>
          </w:hyperlink>
        </w:p>
        <w:p w14:paraId="412429D4" w14:textId="77777777" w:rsidR="00A80224" w:rsidRPr="002E3C26" w:rsidRDefault="00A80224" w:rsidP="008619D1">
          <w:pPr>
            <w:pStyle w:val="Kazalovsebine1"/>
            <w:rPr>
              <w:rFonts w:eastAsiaTheme="minorEastAsia"/>
              <w:lang w:eastAsia="sl-SI"/>
            </w:rPr>
          </w:pPr>
          <w:hyperlink w:anchor="_Toc130033689" w:history="1">
            <w:r w:rsidRPr="002E3C26">
              <w:rPr>
                <w:rStyle w:val="Hiperpovezava"/>
                <w:spacing w:val="0"/>
                <w:u w:val="none"/>
              </w:rPr>
              <w:t>Pravilnik</w:t>
            </w:r>
            <w:r w:rsidRPr="002E3C26">
              <w:rPr>
                <w:rStyle w:val="Hiperpovezava"/>
                <w:spacing w:val="0"/>
              </w:rPr>
              <w:t xml:space="preserve"> OŠ borcev za severno mejo Maribor tekmovanja za najboljšega športnika/-co razreda in šole in najboljši športni oddelek šole</w:t>
            </w:r>
            <w:r w:rsidRPr="002E3C26">
              <w:rPr>
                <w:webHidden/>
              </w:rPr>
              <w:tab/>
            </w:r>
            <w:r w:rsidRPr="002E3C26">
              <w:rPr>
                <w:webHidden/>
              </w:rPr>
              <w:fldChar w:fldCharType="begin"/>
            </w:r>
            <w:r w:rsidRPr="002E3C26">
              <w:rPr>
                <w:webHidden/>
              </w:rPr>
              <w:instrText xml:space="preserve"> PAGEREF _Toc130033689 \h </w:instrText>
            </w:r>
            <w:r w:rsidRPr="002E3C26">
              <w:rPr>
                <w:webHidden/>
              </w:rPr>
            </w:r>
            <w:r w:rsidRPr="002E3C26">
              <w:rPr>
                <w:webHidden/>
              </w:rPr>
              <w:fldChar w:fldCharType="separate"/>
            </w:r>
            <w:r w:rsidRPr="002E3C26">
              <w:rPr>
                <w:webHidden/>
              </w:rPr>
              <w:t>14</w:t>
            </w:r>
            <w:r w:rsidRPr="002E3C26">
              <w:rPr>
                <w:webHidden/>
              </w:rPr>
              <w:fldChar w:fldCharType="end"/>
            </w:r>
          </w:hyperlink>
        </w:p>
        <w:p w14:paraId="2365855B" w14:textId="77777777" w:rsidR="00A80224" w:rsidRPr="002E3C26" w:rsidRDefault="00A80224" w:rsidP="008619D1">
          <w:pPr>
            <w:pStyle w:val="Kazalovsebine1"/>
            <w:rPr>
              <w:rFonts w:eastAsiaTheme="minorEastAsia"/>
              <w:i/>
              <w:lang w:eastAsia="sl-SI"/>
            </w:rPr>
          </w:pPr>
          <w:hyperlink w:anchor="_Toc130033690" w:history="1">
            <w:r w:rsidRPr="002E3C26">
              <w:rPr>
                <w:rStyle w:val="Hiperpovezava"/>
                <w:spacing w:val="0"/>
                <w:u w:val="none"/>
              </w:rPr>
              <w:t>Pravilnik in merila za podeljevanje Prešernove in Mini Prešernove listine</w:t>
            </w:r>
            <w:r w:rsidRPr="002E3C26">
              <w:rPr>
                <w:webHidden/>
              </w:rPr>
              <w:tab/>
            </w:r>
            <w:r w:rsidRPr="002E3C26">
              <w:rPr>
                <w:webHidden/>
              </w:rPr>
              <w:fldChar w:fldCharType="begin"/>
            </w:r>
            <w:r w:rsidRPr="002E3C26">
              <w:rPr>
                <w:webHidden/>
              </w:rPr>
              <w:instrText xml:space="preserve"> PAGEREF _Toc130033690 \h </w:instrText>
            </w:r>
            <w:r w:rsidRPr="002E3C26">
              <w:rPr>
                <w:webHidden/>
              </w:rPr>
            </w:r>
            <w:r w:rsidRPr="002E3C26">
              <w:rPr>
                <w:webHidden/>
              </w:rPr>
              <w:fldChar w:fldCharType="separate"/>
            </w:r>
            <w:r w:rsidRPr="002E3C26">
              <w:rPr>
                <w:webHidden/>
              </w:rPr>
              <w:t>19</w:t>
            </w:r>
            <w:r w:rsidRPr="002E3C26">
              <w:rPr>
                <w:webHidden/>
              </w:rPr>
              <w:fldChar w:fldCharType="end"/>
            </w:r>
          </w:hyperlink>
        </w:p>
        <w:p w14:paraId="08B9B7A6" w14:textId="77777777" w:rsidR="00A80224" w:rsidRPr="002E3C26" w:rsidRDefault="00A80224">
          <w:pPr>
            <w:rPr>
              <w:lang w:val="sl-SI"/>
            </w:rPr>
          </w:pPr>
          <w:r w:rsidRPr="002E3C26">
            <w:rPr>
              <w:rFonts w:ascii="Calibri Light" w:hAnsi="Calibri Light" w:cs="Calibri Light"/>
              <w:b/>
              <w:bCs/>
              <w:i/>
              <w:iCs/>
              <w:lang w:val="sl-SI"/>
            </w:rPr>
            <w:fldChar w:fldCharType="end"/>
          </w:r>
        </w:p>
      </w:sdtContent>
    </w:sdt>
    <w:p w14:paraId="57C708A3" w14:textId="77777777" w:rsidR="00A80224" w:rsidRPr="002E3C26" w:rsidRDefault="00A80224" w:rsidP="0034601B">
      <w:pPr>
        <w:spacing w:after="200" w:line="276" w:lineRule="auto"/>
        <w:rPr>
          <w:rFonts w:asciiTheme="minorHAnsi" w:hAnsiTheme="minorHAnsi" w:cstheme="minorHAnsi"/>
          <w:b/>
          <w:sz w:val="28"/>
          <w:szCs w:val="28"/>
          <w:lang w:val="sl-SI"/>
        </w:rPr>
        <w:sectPr w:rsidR="00A80224" w:rsidRPr="002E3C26" w:rsidSect="00D54F4A">
          <w:headerReference w:type="default" r:id="rId8"/>
          <w:footerReference w:type="default" r:id="rId9"/>
          <w:pgSz w:w="11906" w:h="16838" w:code="9"/>
          <w:pgMar w:top="2495" w:right="1418" w:bottom="1701" w:left="1418" w:header="709" w:footer="709" w:gutter="0"/>
          <w:cols w:space="708"/>
          <w:docGrid w:linePitch="360"/>
        </w:sectPr>
      </w:pPr>
    </w:p>
    <w:p w14:paraId="09A32AF0" w14:textId="77777777" w:rsidR="00E718CD" w:rsidRPr="002E3C26" w:rsidRDefault="00836CDA" w:rsidP="0034601B">
      <w:pPr>
        <w:pStyle w:val="Naslov1"/>
      </w:pPr>
      <w:bookmarkStart w:id="3" w:name="_Toc130033678"/>
      <w:r w:rsidRPr="002E3C26">
        <w:lastRenderedPageBreak/>
        <w:t>VSEBINA VZGOJNEGA NAČRTA</w:t>
      </w:r>
      <w:bookmarkEnd w:id="3"/>
      <w:r w:rsidRPr="002E3C26">
        <w:t xml:space="preserve"> </w:t>
      </w:r>
    </w:p>
    <w:p w14:paraId="53B2E4DF" w14:textId="77777777" w:rsidR="00E718CD" w:rsidRPr="002E3C26" w:rsidRDefault="00E718CD" w:rsidP="00FB0EDD">
      <w:pPr>
        <w:pStyle w:val="Telobesedila"/>
      </w:pPr>
      <w:r w:rsidRPr="002E3C26">
        <w:t xml:space="preserve">Vzgojni načrt Osnovne šole borcev za severno mejo Maribor temelji na ciljih in vrednotah 2. člena Zakona o osnovni šoli. </w:t>
      </w:r>
    </w:p>
    <w:p w14:paraId="110314E2" w14:textId="77777777" w:rsidR="00D266F3" w:rsidRPr="002E3C26" w:rsidRDefault="00D266F3" w:rsidP="00FB0EDD">
      <w:pPr>
        <w:pStyle w:val="Telobesedila"/>
      </w:pPr>
      <w:r w:rsidRPr="002E3C26">
        <w:t xml:space="preserve">Vzgojni načrt opredeljuje cilje in vrednote šole, vzgojna načela ter predvideva preventivne vzgojne dejavnosti. Z vzgojnim načrtom je opredeljena postopnost reševanja problemov, konfliktov in sporov na vseh ravneh. Prav tako so v načrtu opredeljene pohvale, nagrade in priznanja za izstopajoče dosežke učencev, načrt pa določa tudi vzgojne ukrepe v primeru kršitev vrednot in/ali pravil šolskega reda. V vzgojnem načrtu so izpostavljeni prednostni cilji uresničevanja vzgojnega načrta. </w:t>
      </w:r>
    </w:p>
    <w:p w14:paraId="3E44DBB9" w14:textId="77777777" w:rsidR="00FB0EDD" w:rsidRPr="002E3C26" w:rsidRDefault="00FB0EDD" w:rsidP="00A06CCA">
      <w:pPr>
        <w:pStyle w:val="Telobesedila"/>
      </w:pPr>
    </w:p>
    <w:p w14:paraId="72AE15D4" w14:textId="77777777" w:rsidR="00E718CD" w:rsidRPr="002E3C26" w:rsidRDefault="00E718CD" w:rsidP="0034601B">
      <w:pPr>
        <w:pStyle w:val="Naslov1"/>
      </w:pPr>
      <w:bookmarkStart w:id="4" w:name="_Toc130033679"/>
      <w:r w:rsidRPr="002E3C26">
        <w:t>CILJI IN VREDNOTE</w:t>
      </w:r>
      <w:bookmarkEnd w:id="4"/>
    </w:p>
    <w:p w14:paraId="1B886D1D" w14:textId="77777777" w:rsidR="00E718CD" w:rsidRPr="002E3C26" w:rsidRDefault="00E718CD" w:rsidP="00FB0EDD">
      <w:pPr>
        <w:pStyle w:val="Telobesedila"/>
      </w:pPr>
      <w:r w:rsidRPr="002E3C26">
        <w:t>Delavci šole, starši in učenci menimo, da je potrebno v naslednjih letih posebno pozornost nameniti uresničevanju naslednjih ciljev in vrednot</w:t>
      </w:r>
      <w:r w:rsidR="00EE5323" w:rsidRPr="002E3C26">
        <w:t>:</w:t>
      </w:r>
    </w:p>
    <w:p w14:paraId="5BCEB831" w14:textId="77777777" w:rsidR="00E718CD" w:rsidRPr="002E3C26" w:rsidRDefault="00EE5323" w:rsidP="005546F2">
      <w:pPr>
        <w:pStyle w:val="Odstavekseznama"/>
        <w:numPr>
          <w:ilvl w:val="0"/>
          <w:numId w:val="13"/>
        </w:numPr>
      </w:pPr>
      <w:r w:rsidRPr="002E3C26">
        <w:t>k</w:t>
      </w:r>
      <w:r w:rsidR="00E718CD" w:rsidRPr="002E3C26">
        <w:t>akovostna izobrazba</w:t>
      </w:r>
      <w:r w:rsidRPr="002E3C26">
        <w:t>,</w:t>
      </w:r>
    </w:p>
    <w:p w14:paraId="247D14A8" w14:textId="77777777" w:rsidR="00E718CD" w:rsidRPr="002E3C26" w:rsidRDefault="00EE5323" w:rsidP="005546F2">
      <w:pPr>
        <w:pStyle w:val="Odstavekseznama"/>
        <w:numPr>
          <w:ilvl w:val="0"/>
          <w:numId w:val="13"/>
        </w:numPr>
      </w:pPr>
      <w:r w:rsidRPr="002E3C26">
        <w:t>kakovostni</w:t>
      </w:r>
      <w:r w:rsidR="00E718CD" w:rsidRPr="002E3C26">
        <w:t xml:space="preserve"> odnosi</w:t>
      </w:r>
      <w:r w:rsidRPr="002E3C26">
        <w:t>,</w:t>
      </w:r>
    </w:p>
    <w:p w14:paraId="6D8E373D" w14:textId="77777777" w:rsidR="00E718CD" w:rsidRPr="002E3C26" w:rsidRDefault="00EE5323" w:rsidP="005546F2">
      <w:pPr>
        <w:pStyle w:val="Odstavekseznama"/>
        <w:numPr>
          <w:ilvl w:val="0"/>
          <w:numId w:val="13"/>
        </w:numPr>
      </w:pPr>
      <w:r w:rsidRPr="002E3C26">
        <w:t>o</w:t>
      </w:r>
      <w:r w:rsidR="00E718CD" w:rsidRPr="002E3C26">
        <w:t>sebnostni razvoj učencev</w:t>
      </w:r>
      <w:r w:rsidRPr="002E3C26">
        <w:t>.</w:t>
      </w:r>
    </w:p>
    <w:p w14:paraId="03EA0092" w14:textId="439F50C2" w:rsidR="00E718CD" w:rsidRPr="002E3C26" w:rsidRDefault="007A41EE" w:rsidP="00FB0EDD">
      <w:pPr>
        <w:pStyle w:val="Telobesedila"/>
        <w:rPr>
          <w:bCs/>
        </w:rPr>
      </w:pPr>
      <w:r w:rsidRPr="002E3C26">
        <w:rPr>
          <w:bCs/>
        </w:rPr>
        <w:t>V</w:t>
      </w:r>
      <w:r w:rsidR="00E718CD" w:rsidRPr="002E3C26">
        <w:rPr>
          <w:bCs/>
        </w:rPr>
        <w:t>zgojn</w:t>
      </w:r>
      <w:r w:rsidRPr="002E3C26">
        <w:rPr>
          <w:bCs/>
        </w:rPr>
        <w:t>o</w:t>
      </w:r>
      <w:r w:rsidR="00E718CD" w:rsidRPr="002E3C26">
        <w:rPr>
          <w:bCs/>
        </w:rPr>
        <w:t xml:space="preserve"> delovanj</w:t>
      </w:r>
      <w:r w:rsidRPr="002E3C26">
        <w:rPr>
          <w:bCs/>
        </w:rPr>
        <w:t>e</w:t>
      </w:r>
      <w:r w:rsidR="00E718CD" w:rsidRPr="002E3C26">
        <w:rPr>
          <w:bCs/>
        </w:rPr>
        <w:t xml:space="preserve"> v </w:t>
      </w:r>
      <w:r w:rsidR="00E718CD" w:rsidRPr="002E3C26">
        <w:t>šolskem letu 202</w:t>
      </w:r>
      <w:r w:rsidR="00277323">
        <w:t>4</w:t>
      </w:r>
      <w:r w:rsidR="00E718CD" w:rsidRPr="002E3C26">
        <w:t>/202</w:t>
      </w:r>
      <w:r w:rsidR="00277323">
        <w:t>5</w:t>
      </w:r>
      <w:r w:rsidR="00E718CD" w:rsidRPr="002E3C26">
        <w:t xml:space="preserve"> bo</w:t>
      </w:r>
      <w:r w:rsidRPr="002E3C26">
        <w:t xml:space="preserve"> namenjeno </w:t>
      </w:r>
      <w:proofErr w:type="spellStart"/>
      <w:r w:rsidRPr="002E3C26">
        <w:t>medvrstniškim</w:t>
      </w:r>
      <w:proofErr w:type="spellEnd"/>
      <w:r w:rsidRPr="002E3C26">
        <w:t xml:space="preserve"> odnosom ter učenju sprejemanja odgovornosti hkrati s krepitvijo načel</w:t>
      </w:r>
      <w:r w:rsidR="00277323">
        <w:t xml:space="preserve"> osebne odličnosti, ki jih razvijamo z internim projektom Zrna zorenja</w:t>
      </w:r>
      <w:r w:rsidRPr="002E3C26">
        <w:t xml:space="preserve">. Tem ciljem </w:t>
      </w:r>
      <w:r w:rsidR="00E718CD" w:rsidRPr="002E3C26">
        <w:t>se bomo posvečali preko vzgojnih ter preventivnih dejavnosti, ki bodo potekale vse šolsko leto ter zajemale učence šole, učitelje ter starše. Vsebinski</w:t>
      </w:r>
      <w:r w:rsidR="00E718CD" w:rsidRPr="002E3C26">
        <w:rPr>
          <w:bCs/>
        </w:rPr>
        <w:t xml:space="preserve"> </w:t>
      </w:r>
      <w:r w:rsidR="00EE5323" w:rsidRPr="002E3C26">
        <w:rPr>
          <w:bCs/>
        </w:rPr>
        <w:t>s</w:t>
      </w:r>
      <w:r w:rsidR="00E718CD" w:rsidRPr="002E3C26">
        <w:rPr>
          <w:bCs/>
        </w:rPr>
        <w:t>klopi bodo zajemali</w:t>
      </w:r>
      <w:r w:rsidRPr="002E3C26">
        <w:rPr>
          <w:bCs/>
        </w:rPr>
        <w:t xml:space="preserve"> </w:t>
      </w:r>
      <w:r w:rsidR="00277323">
        <w:rPr>
          <w:bCs/>
        </w:rPr>
        <w:t>vrednote</w:t>
      </w:r>
      <w:r w:rsidRPr="002E3C26">
        <w:rPr>
          <w:bCs/>
        </w:rPr>
        <w:t xml:space="preserve">, </w:t>
      </w:r>
      <w:r w:rsidR="00277323">
        <w:rPr>
          <w:bCs/>
        </w:rPr>
        <w:t xml:space="preserve">opredeljene v internem projektu; </w:t>
      </w:r>
      <w:r w:rsidRPr="002E3C26">
        <w:rPr>
          <w:bCs/>
        </w:rPr>
        <w:t xml:space="preserve">preventivne dejavnosti navedenega področja, </w:t>
      </w:r>
      <w:r w:rsidR="00277323">
        <w:rPr>
          <w:bCs/>
        </w:rPr>
        <w:t xml:space="preserve">razvoj kompetenc v skladu s trajajočimi razvojnimi nalogami ter </w:t>
      </w:r>
      <w:r w:rsidRPr="002E3C26">
        <w:rPr>
          <w:bCs/>
        </w:rPr>
        <w:t>ciljno naravnane razredne ure</w:t>
      </w:r>
      <w:r w:rsidR="00E718CD" w:rsidRPr="002E3C26">
        <w:rPr>
          <w:bCs/>
        </w:rPr>
        <w:t xml:space="preserve">. </w:t>
      </w:r>
    </w:p>
    <w:p w14:paraId="4324999C" w14:textId="77777777" w:rsidR="00E718CD" w:rsidRPr="002E3C26" w:rsidRDefault="00E718CD" w:rsidP="00A06CCA">
      <w:pPr>
        <w:pStyle w:val="Telobesedila"/>
      </w:pPr>
    </w:p>
    <w:p w14:paraId="6E25D4D4" w14:textId="77777777" w:rsidR="00E718CD" w:rsidRPr="002E3C26" w:rsidRDefault="00E718CD" w:rsidP="0034601B">
      <w:pPr>
        <w:pStyle w:val="Naslov1"/>
      </w:pPr>
      <w:bookmarkStart w:id="5" w:name="_Toc130033680"/>
      <w:r w:rsidRPr="002E3C26">
        <w:t>VZGOJNA NAČELA</w:t>
      </w:r>
      <w:bookmarkEnd w:id="5"/>
    </w:p>
    <w:p w14:paraId="3C62BD15" w14:textId="77777777" w:rsidR="00E718CD" w:rsidRPr="002E3C26" w:rsidRDefault="00E718CD" w:rsidP="00A06CCA">
      <w:pPr>
        <w:pStyle w:val="Telobesedila"/>
        <w:spacing w:after="120"/>
      </w:pPr>
      <w:r w:rsidRPr="002E3C26">
        <w:t>Pri vzgojnem delu bomo upoštevali naslednja načela:</w:t>
      </w:r>
    </w:p>
    <w:p w14:paraId="32FC900B" w14:textId="77777777" w:rsidR="00E718CD" w:rsidRPr="002E3C26" w:rsidRDefault="00E718CD" w:rsidP="005546F2">
      <w:pPr>
        <w:pStyle w:val="Odstavekseznama"/>
        <w:numPr>
          <w:ilvl w:val="0"/>
          <w:numId w:val="13"/>
        </w:numPr>
      </w:pPr>
      <w:r w:rsidRPr="002E3C26">
        <w:t>načelo vzajemnega spoštovanja,</w:t>
      </w:r>
    </w:p>
    <w:p w14:paraId="1E2EBF6E" w14:textId="77777777" w:rsidR="00E718CD" w:rsidRPr="002E3C26" w:rsidRDefault="00E718CD" w:rsidP="005546F2">
      <w:pPr>
        <w:pStyle w:val="Odstavekseznama"/>
        <w:numPr>
          <w:ilvl w:val="0"/>
          <w:numId w:val="13"/>
        </w:numPr>
      </w:pPr>
      <w:r w:rsidRPr="002E3C26">
        <w:t>načelo sodelovanja s starši,</w:t>
      </w:r>
    </w:p>
    <w:p w14:paraId="027292BE" w14:textId="77777777" w:rsidR="00E718CD" w:rsidRPr="002E3C26" w:rsidRDefault="00E718CD" w:rsidP="005546F2">
      <w:pPr>
        <w:pStyle w:val="Odstavekseznama"/>
        <w:numPr>
          <w:ilvl w:val="0"/>
          <w:numId w:val="13"/>
        </w:numPr>
      </w:pPr>
      <w:r w:rsidRPr="002E3C26">
        <w:t>načelo združevanja pravic, odgovornosti in pravil,</w:t>
      </w:r>
    </w:p>
    <w:p w14:paraId="007423D9" w14:textId="77777777" w:rsidR="00E718CD" w:rsidRPr="002E3C26" w:rsidRDefault="00E718CD" w:rsidP="005546F2">
      <w:pPr>
        <w:pStyle w:val="Odstavekseznama"/>
        <w:numPr>
          <w:ilvl w:val="0"/>
          <w:numId w:val="13"/>
        </w:numPr>
      </w:pPr>
      <w:r w:rsidRPr="002E3C26">
        <w:lastRenderedPageBreak/>
        <w:t>načelo spodbujanja samonadzora in samodiscipline,</w:t>
      </w:r>
    </w:p>
    <w:p w14:paraId="028FDE61" w14:textId="3D98F7E7" w:rsidR="00E718CD" w:rsidRPr="002E3C26" w:rsidRDefault="00E718CD" w:rsidP="005546F2">
      <w:pPr>
        <w:pStyle w:val="Odstavekseznama"/>
        <w:numPr>
          <w:ilvl w:val="0"/>
          <w:numId w:val="13"/>
        </w:numPr>
      </w:pPr>
      <w:r w:rsidRPr="002E3C26">
        <w:t>usklajenost</w:t>
      </w:r>
      <w:r w:rsidR="004C587C">
        <w:t xml:space="preserve"> </w:t>
      </w:r>
      <w:r w:rsidRPr="002E3C26">
        <w:t>vzgojnih dejavnikov: jasna pravila, poenotenje ravnanj zaposlenih, usklajevanje vzgoje v šoli in doma,</w:t>
      </w:r>
    </w:p>
    <w:p w14:paraId="6452EF98" w14:textId="77777777" w:rsidR="00E718CD" w:rsidRPr="002E3C26" w:rsidRDefault="00E718CD" w:rsidP="005546F2">
      <w:pPr>
        <w:pStyle w:val="Odstavekseznama"/>
        <w:numPr>
          <w:ilvl w:val="0"/>
          <w:numId w:val="13"/>
        </w:numPr>
      </w:pPr>
      <w:r w:rsidRPr="002E3C26">
        <w:t>doslednost in nepopustljivost pri preprečevanj</w:t>
      </w:r>
      <w:r w:rsidR="00EE5323" w:rsidRPr="002E3C26">
        <w:t>u</w:t>
      </w:r>
      <w:r w:rsidRPr="002E3C26">
        <w:t xml:space="preserve"> motenja pouka, pojavih psihičnega, verbalnega in fizičnega nasilja in drugih kršitvah pravil šolskega reda. Delavci šole rešujejo probleme takoj in na licu mesta.</w:t>
      </w:r>
    </w:p>
    <w:p w14:paraId="5CBE886C" w14:textId="77777777" w:rsidR="00FB0EDD" w:rsidRPr="002E3C26" w:rsidRDefault="00FB0EDD" w:rsidP="00A06CCA">
      <w:pPr>
        <w:pStyle w:val="Telobesedila"/>
      </w:pPr>
    </w:p>
    <w:p w14:paraId="14847100" w14:textId="77777777" w:rsidR="00E718CD" w:rsidRPr="002E3C26" w:rsidRDefault="00E718CD" w:rsidP="0034601B">
      <w:pPr>
        <w:pStyle w:val="Naslov1"/>
      </w:pPr>
      <w:bookmarkStart w:id="6" w:name="_Toc130033681"/>
      <w:r w:rsidRPr="002E3C26">
        <w:t>VZGOJNE DEJAVNOSTI</w:t>
      </w:r>
      <w:bookmarkEnd w:id="6"/>
    </w:p>
    <w:p w14:paraId="37EFD7B4" w14:textId="77777777" w:rsidR="00E718CD" w:rsidRPr="002E3C26" w:rsidRDefault="00E718CD" w:rsidP="00FB0EDD">
      <w:pPr>
        <w:pStyle w:val="Telobesedila"/>
        <w:rPr>
          <w:b/>
        </w:rPr>
      </w:pPr>
      <w:r w:rsidRPr="002E3C26">
        <w:t>Osnovni cilj pri oblikovanju in izvajanju proaktivnih vzgojnih dejavnosti je oblikovanje okolja, v katerem učenci uspešno zadovoljujejo temeljne telesne, duševne, socialne in duhovne potrebe, razvijajo samostojnost in pozitivno samopodobo ter pridobijo čut za odgovornost. Pri tem je osrednj</w:t>
      </w:r>
      <w:r w:rsidR="00EE5323" w:rsidRPr="002E3C26">
        <w:t xml:space="preserve">i cilj </w:t>
      </w:r>
      <w:r w:rsidRPr="002E3C26">
        <w:rPr>
          <w:bCs/>
        </w:rPr>
        <w:t>oblikovanje varne, skrbne, urejene, inkluzivne in v uspešnost naravnane učeče se skupnosti.</w:t>
      </w:r>
    </w:p>
    <w:p w14:paraId="0732F1E8" w14:textId="77777777" w:rsidR="00E718CD" w:rsidRPr="002E3C26" w:rsidRDefault="00E718CD" w:rsidP="00A06CCA">
      <w:pPr>
        <w:pStyle w:val="Telobesedila"/>
        <w:spacing w:after="120"/>
      </w:pPr>
      <w:r w:rsidRPr="002E3C26">
        <w:t>Razvijali bomo naslednje proaktivne in preventivne vzgojne dejavnosti:</w:t>
      </w:r>
    </w:p>
    <w:p w14:paraId="4876F8C5" w14:textId="77777777" w:rsidR="00E718CD" w:rsidRPr="002E3C26" w:rsidRDefault="00E718CD" w:rsidP="005546F2">
      <w:pPr>
        <w:pStyle w:val="Odstavekseznama"/>
        <w:numPr>
          <w:ilvl w:val="0"/>
          <w:numId w:val="13"/>
        </w:numPr>
      </w:pPr>
      <w:r w:rsidRPr="002E3C26">
        <w:t>individualizirano, samostojno in sodelovalno učenje ter sprotno spremljanje razvoja učencev;</w:t>
      </w:r>
    </w:p>
    <w:p w14:paraId="17326CD8" w14:textId="77777777" w:rsidR="00E718CD" w:rsidRPr="002E3C26" w:rsidRDefault="00E718CD" w:rsidP="005546F2">
      <w:pPr>
        <w:pStyle w:val="Odstavekseznama"/>
        <w:numPr>
          <w:ilvl w:val="0"/>
          <w:numId w:val="13"/>
        </w:numPr>
      </w:pPr>
      <w:r w:rsidRPr="002E3C26">
        <w:t xml:space="preserve">oblikovanje oddelčnih in šolskih dogovorov o temeljnih vrednotah skupnega življenja in načinih ravnanja, oblikovanje in dograjevanje pravil šolskega reda; </w:t>
      </w:r>
    </w:p>
    <w:p w14:paraId="048654B1" w14:textId="306B403F" w:rsidR="00E718CD" w:rsidRPr="002E3C26" w:rsidRDefault="00E718CD" w:rsidP="005546F2">
      <w:pPr>
        <w:pStyle w:val="Odstavekseznama"/>
        <w:numPr>
          <w:ilvl w:val="0"/>
          <w:numId w:val="13"/>
        </w:numPr>
      </w:pPr>
      <w:r w:rsidRPr="002E3C26">
        <w:t xml:space="preserve">sistematično načrtovanje in izvajanje razrednih ur, </w:t>
      </w:r>
      <w:proofErr w:type="spellStart"/>
      <w:r w:rsidRPr="002E3C26">
        <w:t>pogovorov</w:t>
      </w:r>
      <w:r w:rsidR="004C587C">
        <w:t>i</w:t>
      </w:r>
      <w:proofErr w:type="spellEnd"/>
      <w:r w:rsidRPr="002E3C26">
        <w:t xml:space="preserve"> z učenci;</w:t>
      </w:r>
    </w:p>
    <w:p w14:paraId="306BC2F3" w14:textId="77777777" w:rsidR="00E718CD" w:rsidRPr="002E3C26" w:rsidRDefault="00E718CD" w:rsidP="005546F2">
      <w:pPr>
        <w:pStyle w:val="Odstavekseznama"/>
        <w:numPr>
          <w:ilvl w:val="0"/>
          <w:numId w:val="13"/>
        </w:numPr>
      </w:pPr>
      <w:r w:rsidRPr="002E3C26">
        <w:t>organiziranje vrstniške pomoči (tutorstvo, vrstniška mediacija) in medgeneracijskega sožitja (simbioza gibanja, sodelovanje z domom upokojencev);</w:t>
      </w:r>
    </w:p>
    <w:p w14:paraId="3122A40B" w14:textId="77777777" w:rsidR="00E718CD" w:rsidRPr="002E3C26" w:rsidRDefault="00E718CD" w:rsidP="005546F2">
      <w:pPr>
        <w:pStyle w:val="Odstavekseznama"/>
        <w:numPr>
          <w:ilvl w:val="0"/>
          <w:numId w:val="13"/>
        </w:numPr>
      </w:pPr>
      <w:r w:rsidRPr="002E3C26">
        <w:t>navajanje na procese samovrednotenja, samokontrole</w:t>
      </w:r>
      <w:r w:rsidR="00EE5323" w:rsidRPr="002E3C26">
        <w:t xml:space="preserve"> ter </w:t>
      </w:r>
      <w:r w:rsidRPr="002E3C26">
        <w:t>spodbujanje zavedanja svobode in odgovornosti za posledice lastnega vedenja;</w:t>
      </w:r>
    </w:p>
    <w:p w14:paraId="18FC0394" w14:textId="77777777" w:rsidR="00E718CD" w:rsidRPr="002E3C26" w:rsidRDefault="00E718CD" w:rsidP="005546F2">
      <w:pPr>
        <w:pStyle w:val="Odstavekseznama"/>
        <w:numPr>
          <w:ilvl w:val="0"/>
          <w:numId w:val="13"/>
        </w:numPr>
      </w:pPr>
      <w:r w:rsidRPr="002E3C26">
        <w:t>načrtno, sistematično in redno vključevanje staršev v življenje in delo šole, organiziranje predavanj, delavnic ter hkrati spodbujanje staršev k vzgoji za krepitev samostojnosti otrok (črta odgovornosti</w:t>
      </w:r>
      <w:r w:rsidR="00EE5323" w:rsidRPr="002E3C26">
        <w:t xml:space="preserve"> </w:t>
      </w:r>
      <w:r w:rsidRPr="002E3C26">
        <w:t xml:space="preserve">…); </w:t>
      </w:r>
    </w:p>
    <w:p w14:paraId="1722067B" w14:textId="77777777" w:rsidR="00E718CD" w:rsidRPr="002E3C26" w:rsidRDefault="00E718CD" w:rsidP="005546F2">
      <w:pPr>
        <w:pStyle w:val="Odstavekseznama"/>
        <w:numPr>
          <w:ilvl w:val="0"/>
          <w:numId w:val="13"/>
        </w:numPr>
      </w:pPr>
      <w:r w:rsidRPr="002E3C26">
        <w:t>načrtno in sistematično izvajanje preventivnih dejavnosti za preprečevanja nasilništva, (zasvojenosti, spolnih zlorab in drugih odklonskih pojavov</w:t>
      </w:r>
      <w:r w:rsidR="00EE5323" w:rsidRPr="002E3C26">
        <w:t xml:space="preserve"> – </w:t>
      </w:r>
      <w:r w:rsidRPr="002E3C26">
        <w:t xml:space="preserve">razredne ure, osebni pogovori, dnevi dejavnosti, projekti, …); </w:t>
      </w:r>
    </w:p>
    <w:p w14:paraId="0F5F5BA0" w14:textId="77777777" w:rsidR="00E718CD" w:rsidRPr="002E3C26" w:rsidRDefault="00E718CD" w:rsidP="005546F2">
      <w:pPr>
        <w:pStyle w:val="Odstavekseznama"/>
        <w:numPr>
          <w:ilvl w:val="0"/>
          <w:numId w:val="13"/>
        </w:numPr>
      </w:pPr>
      <w:r w:rsidRPr="002E3C26">
        <w:t>organiziranje in izvajanje ustreznega nadzora za preprečevanje razgrajaškega vedenja in povzročanje škod na šolski opremi;</w:t>
      </w:r>
    </w:p>
    <w:p w14:paraId="584AD2C7" w14:textId="77777777" w:rsidR="00E718CD" w:rsidRPr="002E3C26" w:rsidRDefault="00E718CD" w:rsidP="005546F2">
      <w:pPr>
        <w:pStyle w:val="Odstavekseznama"/>
        <w:numPr>
          <w:ilvl w:val="0"/>
          <w:numId w:val="13"/>
        </w:numPr>
      </w:pPr>
      <w:r w:rsidRPr="002E3C26">
        <w:t>odzivnost in pravočasnost pri reševanju problemov.</w:t>
      </w:r>
    </w:p>
    <w:p w14:paraId="49850B56" w14:textId="77777777" w:rsidR="00FB0EDD" w:rsidRPr="002E3C26" w:rsidRDefault="00FB0EDD" w:rsidP="00A06CCA">
      <w:pPr>
        <w:pStyle w:val="Telobesedila"/>
      </w:pPr>
    </w:p>
    <w:p w14:paraId="1010C36D" w14:textId="77777777" w:rsidR="00E718CD" w:rsidRPr="002E3C26" w:rsidRDefault="00E718CD" w:rsidP="0034601B">
      <w:pPr>
        <w:pStyle w:val="Naslov1"/>
      </w:pPr>
      <w:bookmarkStart w:id="7" w:name="_Toc130033682"/>
      <w:r w:rsidRPr="002E3C26">
        <w:lastRenderedPageBreak/>
        <w:t>SVETOVANJE IN SPORAZUMNO REŠEVANJE MEDSEBOJNIH PROBLEMOV IN SPOROV</w:t>
      </w:r>
      <w:bookmarkEnd w:id="7"/>
    </w:p>
    <w:p w14:paraId="6E25F6A0" w14:textId="77777777" w:rsidR="00836CDA" w:rsidRPr="002E3C26" w:rsidRDefault="00836CDA" w:rsidP="0034601B">
      <w:pPr>
        <w:pStyle w:val="Naslov2"/>
      </w:pPr>
      <w:r w:rsidRPr="002E3C26">
        <w:t xml:space="preserve">Osebni svetovalni pogovor </w:t>
      </w:r>
    </w:p>
    <w:p w14:paraId="417343A6" w14:textId="77777777" w:rsidR="00E718CD" w:rsidRPr="002E3C26" w:rsidRDefault="00E718CD" w:rsidP="00FB0EDD">
      <w:pPr>
        <w:pStyle w:val="Telobesedila"/>
      </w:pPr>
      <w:r w:rsidRPr="002E3C26">
        <w:rPr>
          <w:bCs/>
        </w:rPr>
        <w:t>Osebni svetovalni pogovori</w:t>
      </w:r>
      <w:r w:rsidRPr="002E3C26">
        <w:rPr>
          <w:b/>
        </w:rPr>
        <w:t xml:space="preserve"> </w:t>
      </w:r>
      <w:r w:rsidRPr="002E3C26">
        <w:t>učiteljev, svetovalnih ali drug</w:t>
      </w:r>
      <w:r w:rsidR="00EE5323" w:rsidRPr="002E3C26">
        <w:t xml:space="preserve">ih delavcev </w:t>
      </w:r>
      <w:r w:rsidRPr="002E3C26">
        <w:t>z učenci, še posebej tistimi, ki imajo probleme</w:t>
      </w:r>
      <w:r w:rsidR="00EE5323" w:rsidRPr="002E3C26">
        <w:t xml:space="preserve"> oz. težave</w:t>
      </w:r>
      <w:r w:rsidRPr="002E3C26">
        <w:t xml:space="preserve">, so izjemno pomembni. So najboljša pot za graditev medsebojnega zaupanja, ki je plodno okolje uspešnega svetovanja. V pogovoru svetovalec učencu pomaga uvideti njegove potrebe in motive ravnanj ter povezanost ravnanj z njihovimi posledicami. Pomaga mu torej pri presojanju lastnega vedenja z vidika učinkovitosti zadovoljevanja potreb in doseganja ciljev, pri ugotavljanju pozitivnih in negativnih posledic njegovih ravnanj zanj in za druge </w:t>
      </w:r>
      <w:r w:rsidR="00EE5323" w:rsidRPr="002E3C26">
        <w:t>ter</w:t>
      </w:r>
      <w:r w:rsidRPr="002E3C26">
        <w:t xml:space="preserve"> pri upoštevanju pravic drugih. Svetovalec ponudi učencu pomoč pri iskanju uspešnih in etično sprejemljivih vedenj, s katerimi bo lahko uspešno zadovoljil svoje potrebe in interese</w:t>
      </w:r>
      <w:r w:rsidR="00EE5323" w:rsidRPr="004C587C">
        <w:t>,</w:t>
      </w:r>
      <w:r w:rsidRPr="004C587C">
        <w:t xml:space="preserve"> </w:t>
      </w:r>
      <w:r w:rsidRPr="002E3C26">
        <w:t>ter pri načrtovanju potrebnih sprememb. Sestavni del svetovalnega pogovora je lahko medsebojni dogovor o prihodnjem ravnanju ali ustrezen načrt učenca.</w:t>
      </w:r>
    </w:p>
    <w:p w14:paraId="7DF703F4" w14:textId="77777777" w:rsidR="00920DA8" w:rsidRPr="002E3C26" w:rsidRDefault="00E718CD" w:rsidP="00FB0EDD">
      <w:pPr>
        <w:pStyle w:val="Telobesedila"/>
      </w:pPr>
      <w:r w:rsidRPr="002E3C26">
        <w:t>Pri reševanju problemov in sporov je pomembno ustvarjanje kulture, v kateri se problemi in spori uporabljajo za krepitev praks sporazumevanja in iskanja kompromisov, kulture medsebojnega poslušanja in sporazumevanja.</w:t>
      </w:r>
    </w:p>
    <w:p w14:paraId="085FA0E1" w14:textId="77777777" w:rsidR="00E718CD" w:rsidRPr="002E3C26" w:rsidRDefault="00E718CD" w:rsidP="0034601B">
      <w:pPr>
        <w:pStyle w:val="Naslov2"/>
      </w:pPr>
      <w:r w:rsidRPr="002E3C26">
        <w:t>Šolska mediacija in restitucija</w:t>
      </w:r>
    </w:p>
    <w:p w14:paraId="57AB8751" w14:textId="77777777" w:rsidR="00E718CD" w:rsidRPr="002E3C26" w:rsidRDefault="00E718CD" w:rsidP="00FB0EDD">
      <w:pPr>
        <w:pStyle w:val="Telobesedila"/>
      </w:pPr>
      <w:r w:rsidRPr="002E3C26">
        <w:t>Probleme</w:t>
      </w:r>
      <w:r w:rsidR="00EE5323" w:rsidRPr="002E3C26">
        <w:rPr>
          <w:b/>
          <w:bCs/>
        </w:rPr>
        <w:t>,</w:t>
      </w:r>
      <w:r w:rsidRPr="002E3C26">
        <w:rPr>
          <w:b/>
          <w:bCs/>
        </w:rPr>
        <w:t xml:space="preserve"> </w:t>
      </w:r>
      <w:r w:rsidRPr="002E3C26">
        <w:t>povezane s povzročenimi škodami</w:t>
      </w:r>
      <w:r w:rsidR="00E103A3" w:rsidRPr="002E3C26">
        <w:t>,</w:t>
      </w:r>
      <w:r w:rsidRPr="002E3C26">
        <w:t xml:space="preserve"> bomo reševali skladno z načeli restitucije in mediacije. Učitelj bo v primeru, da učenec zavrača možnosti, ki jih ponujata mediacija in  restitucija, odločil o posledicah kršitev v skladu s pravili šolskega reda.</w:t>
      </w:r>
    </w:p>
    <w:p w14:paraId="6A731560" w14:textId="77777777" w:rsidR="00B60915" w:rsidRPr="002E3C26" w:rsidRDefault="00B60915" w:rsidP="00FB0EDD">
      <w:pPr>
        <w:pStyle w:val="Telobesedila"/>
      </w:pPr>
    </w:p>
    <w:p w14:paraId="5C07F3BE" w14:textId="77777777" w:rsidR="00E718CD" w:rsidRPr="002E3C26" w:rsidRDefault="00E718CD" w:rsidP="0034601B">
      <w:pPr>
        <w:pStyle w:val="Naslov1"/>
      </w:pPr>
      <w:bookmarkStart w:id="8" w:name="_Toc130033683"/>
      <w:r w:rsidRPr="002E3C26">
        <w:t>POHVALE, PRIZNANJA, NAGRADE</w:t>
      </w:r>
      <w:bookmarkEnd w:id="8"/>
    </w:p>
    <w:p w14:paraId="381EA122" w14:textId="77777777" w:rsidR="00E103A3" w:rsidRPr="002E3C26" w:rsidRDefault="00E103A3" w:rsidP="00FB0EDD">
      <w:pPr>
        <w:pStyle w:val="Telobesedila"/>
      </w:pPr>
      <w:r w:rsidRPr="002E3C26">
        <w:t>Šola bo za posebne in izjemne dosežke učencev podeljevala različne pohvale, priznanja in nagrade za različna področja šolskega dela. To so:</w:t>
      </w:r>
    </w:p>
    <w:p w14:paraId="0A18586A" w14:textId="77777777" w:rsidR="00E718CD" w:rsidRPr="002E3C26" w:rsidRDefault="00E718CD" w:rsidP="005546F2">
      <w:pPr>
        <w:pStyle w:val="Odstavekseznama"/>
        <w:numPr>
          <w:ilvl w:val="0"/>
          <w:numId w:val="13"/>
        </w:numPr>
      </w:pPr>
      <w:r w:rsidRPr="002E3C26">
        <w:t>Prešernova listina za delo in izjemne dosežke na različnih področjih</w:t>
      </w:r>
      <w:r w:rsidR="00E103A3" w:rsidRPr="002E3C26">
        <w:t>;</w:t>
      </w:r>
    </w:p>
    <w:p w14:paraId="6304A3C9" w14:textId="77777777" w:rsidR="00E718CD" w:rsidRPr="002E3C26" w:rsidRDefault="00E718CD" w:rsidP="005546F2">
      <w:pPr>
        <w:pStyle w:val="Odstavekseznama"/>
        <w:numPr>
          <w:ilvl w:val="0"/>
          <w:numId w:val="13"/>
        </w:numPr>
      </w:pPr>
      <w:r w:rsidRPr="002E3C26">
        <w:t>pohvale za dosežen uspeh na tekmovanjih v znanju;</w:t>
      </w:r>
    </w:p>
    <w:p w14:paraId="440C4896" w14:textId="77777777" w:rsidR="00E718CD" w:rsidRPr="002E3C26" w:rsidRDefault="00E718CD" w:rsidP="005546F2">
      <w:pPr>
        <w:pStyle w:val="Odstavekseznama"/>
        <w:numPr>
          <w:ilvl w:val="0"/>
          <w:numId w:val="13"/>
        </w:numPr>
      </w:pPr>
      <w:r w:rsidRPr="002E3C26">
        <w:t>priznanja za večletni odlični učni uspeh;</w:t>
      </w:r>
    </w:p>
    <w:p w14:paraId="264971EB" w14:textId="77777777" w:rsidR="00E718CD" w:rsidRPr="002E3C26" w:rsidRDefault="00E718CD" w:rsidP="005546F2">
      <w:pPr>
        <w:pStyle w:val="Odstavekseznama"/>
        <w:numPr>
          <w:ilvl w:val="0"/>
          <w:numId w:val="13"/>
        </w:numPr>
      </w:pPr>
      <w:r w:rsidRPr="002E3C26">
        <w:t>priznanja za osemletno branje za bralno značko;</w:t>
      </w:r>
    </w:p>
    <w:p w14:paraId="6AA40C86" w14:textId="77777777" w:rsidR="00E718CD" w:rsidRPr="002E3C26" w:rsidRDefault="00E718CD" w:rsidP="005546F2">
      <w:pPr>
        <w:pStyle w:val="Odstavekseznama"/>
        <w:numPr>
          <w:ilvl w:val="0"/>
          <w:numId w:val="13"/>
        </w:numPr>
      </w:pPr>
      <w:r w:rsidRPr="002E3C26">
        <w:t>priznanje za naj športnika in naj športnic</w:t>
      </w:r>
      <w:r w:rsidR="00E103A3" w:rsidRPr="002E3C26">
        <w:t>o</w:t>
      </w:r>
      <w:r w:rsidRPr="002E3C26">
        <w:t xml:space="preserve"> oddelkov in naj športnika ter naj športnic</w:t>
      </w:r>
      <w:r w:rsidR="00E103A3" w:rsidRPr="002E3C26">
        <w:t>o</w:t>
      </w:r>
      <w:r w:rsidRPr="002E3C26">
        <w:t xml:space="preserve"> šole</w:t>
      </w:r>
      <w:r w:rsidR="00E103A3" w:rsidRPr="002E3C26">
        <w:t>;</w:t>
      </w:r>
    </w:p>
    <w:p w14:paraId="32816DD0" w14:textId="77777777" w:rsidR="00E718CD" w:rsidRPr="002E3C26" w:rsidRDefault="00E718CD" w:rsidP="005546F2">
      <w:pPr>
        <w:pStyle w:val="Odstavekseznama"/>
        <w:numPr>
          <w:ilvl w:val="0"/>
          <w:numId w:val="13"/>
        </w:numPr>
      </w:pPr>
      <w:r w:rsidRPr="002E3C26">
        <w:lastRenderedPageBreak/>
        <w:t>druga priznanja in pohvale</w:t>
      </w:r>
      <w:r w:rsidR="00E103A3" w:rsidRPr="002E3C26">
        <w:t>, npr.</w:t>
      </w:r>
      <w:r w:rsidRPr="002E3C26">
        <w:t xml:space="preserve"> sodelovanje pri pevskem zboru, športu, delu v oddelčnih skupnostih</w:t>
      </w:r>
      <w:r w:rsidR="00E103A3" w:rsidRPr="002E3C26">
        <w:t xml:space="preserve"> (slednje se </w:t>
      </w:r>
      <w:r w:rsidRPr="002E3C26">
        <w:t>združi v enem priznanju</w:t>
      </w:r>
      <w:r w:rsidR="00E103A3" w:rsidRPr="002E3C26">
        <w:t xml:space="preserve">); </w:t>
      </w:r>
    </w:p>
    <w:p w14:paraId="2A5E8514" w14:textId="77777777" w:rsidR="00E718CD" w:rsidRPr="002E3C26" w:rsidRDefault="00E718CD" w:rsidP="005546F2">
      <w:pPr>
        <w:pStyle w:val="Odstavekseznama"/>
        <w:numPr>
          <w:ilvl w:val="0"/>
          <w:numId w:val="13"/>
        </w:numPr>
      </w:pPr>
      <w:r w:rsidRPr="002E3C26">
        <w:t>pohvalo za učno ter vedenjsko najuspešnejši oddelek, naj učenca oddelka, naj učenca generacije in naj kulturnika šole</w:t>
      </w:r>
      <w:r w:rsidR="00B07B05" w:rsidRPr="002E3C26">
        <w:t xml:space="preserve">, ki se podeljuje v skladu s pravilniki v prilogi. </w:t>
      </w:r>
    </w:p>
    <w:p w14:paraId="072412CE" w14:textId="1036132D" w:rsidR="00E718CD" w:rsidRPr="002E3C26" w:rsidRDefault="00E718CD" w:rsidP="00FB0EDD">
      <w:pPr>
        <w:pStyle w:val="Telobesedila"/>
      </w:pPr>
      <w:r w:rsidRPr="002E3C26">
        <w:t>Dosežki učencev bodo sproti javno objavljeni znotraj šole s pomočjo oglasnih desk</w:t>
      </w:r>
      <w:r w:rsidR="00E103A3" w:rsidRPr="002E3C26">
        <w:t>, v elektronskih občilih šole</w:t>
      </w:r>
      <w:r w:rsidRPr="002E3C26">
        <w:t xml:space="preserve"> in</w:t>
      </w:r>
      <w:r w:rsidR="00E103A3" w:rsidRPr="002E3C26">
        <w:t xml:space="preserve"> </w:t>
      </w:r>
      <w:r w:rsidR="004C587C">
        <w:t>s</w:t>
      </w:r>
      <w:r w:rsidR="00E103A3" w:rsidRPr="002E3C26">
        <w:t xml:space="preserve"> pohvalo </w:t>
      </w:r>
      <w:r w:rsidR="004C587C">
        <w:t>na končni prireditvi</w:t>
      </w:r>
      <w:r w:rsidRPr="002E3C26">
        <w:t>.</w:t>
      </w:r>
    </w:p>
    <w:p w14:paraId="0DF227B4" w14:textId="77777777" w:rsidR="00FB0EDD" w:rsidRPr="002E3C26" w:rsidRDefault="00FB0EDD" w:rsidP="00A06CCA">
      <w:pPr>
        <w:pStyle w:val="Telobesedila"/>
      </w:pPr>
    </w:p>
    <w:p w14:paraId="1DE9E714" w14:textId="77777777" w:rsidR="00E718CD" w:rsidRPr="002E3C26" w:rsidRDefault="00E718CD" w:rsidP="0034601B">
      <w:pPr>
        <w:pStyle w:val="Naslov1"/>
      </w:pPr>
      <w:bookmarkStart w:id="9" w:name="_Toc130033684"/>
      <w:r w:rsidRPr="002E3C26">
        <w:t>VZGOJNI UKREPI</w:t>
      </w:r>
      <w:bookmarkEnd w:id="9"/>
    </w:p>
    <w:p w14:paraId="3152B711" w14:textId="652E52F0" w:rsidR="00E718CD" w:rsidRPr="002E3C26" w:rsidRDefault="00E718CD" w:rsidP="00FB0EDD">
      <w:pPr>
        <w:pStyle w:val="Telobesedila"/>
      </w:pPr>
      <w:r w:rsidRPr="002E3C26">
        <w:t>Vzgojni ukrepi obsegajo posledice težjih ali ponavljajočih</w:t>
      </w:r>
      <w:r w:rsidR="00E103A3" w:rsidRPr="002E3C26">
        <w:t xml:space="preserve"> se</w:t>
      </w:r>
      <w:r w:rsidRPr="002E3C26">
        <w:t xml:space="preserve"> kršitev vrednot in pravil šolskega reda in so načini reševanja problemov, ki se s tem pojavijo. Uporabljajo </w:t>
      </w:r>
      <w:r w:rsidR="005850E0">
        <w:t xml:space="preserve">se </w:t>
      </w:r>
      <w:r w:rsidR="0044144B" w:rsidRPr="002E3C26">
        <w:t xml:space="preserve">po načelu postopnosti in sorazmernosti, in sicer: </w:t>
      </w:r>
    </w:p>
    <w:p w14:paraId="4D45E7FC" w14:textId="77777777" w:rsidR="00E718CD" w:rsidRPr="002E3C26" w:rsidRDefault="00E718CD" w:rsidP="005546F2">
      <w:pPr>
        <w:pStyle w:val="Odstavekseznama"/>
        <w:numPr>
          <w:ilvl w:val="0"/>
          <w:numId w:val="13"/>
        </w:numPr>
      </w:pPr>
      <w:r w:rsidRPr="002E3C26">
        <w:t xml:space="preserve">če trenutna situacija narekuje naglo ukrepanje (nevarnost, posredovanje v pretepu, zaščita imovine ipd.), </w:t>
      </w:r>
    </w:p>
    <w:p w14:paraId="0DE17C1A" w14:textId="77777777" w:rsidR="00E718CD" w:rsidRPr="002E3C26" w:rsidRDefault="00E718CD" w:rsidP="005546F2">
      <w:pPr>
        <w:pStyle w:val="Odstavekseznama"/>
        <w:numPr>
          <w:ilvl w:val="0"/>
          <w:numId w:val="13"/>
        </w:numPr>
      </w:pPr>
      <w:r w:rsidRPr="002E3C26">
        <w:t xml:space="preserve">če učenci zavračajo sodelovanje pri reševanju problemov in so bile predhodno izvedene druge vzgojne dejavnosti (svetovanje, pogovor s </w:t>
      </w:r>
      <w:proofErr w:type="spellStart"/>
      <w:r w:rsidRPr="002E3C26">
        <w:t>samopresojo</w:t>
      </w:r>
      <w:proofErr w:type="spellEnd"/>
      <w:r w:rsidRPr="002E3C26">
        <w:t>, restitucija, mediacija itd.),</w:t>
      </w:r>
    </w:p>
    <w:p w14:paraId="1E62A4D9" w14:textId="77777777" w:rsidR="00E718CD" w:rsidRPr="002E3C26" w:rsidRDefault="00E718CD" w:rsidP="005546F2">
      <w:pPr>
        <w:pStyle w:val="Odstavekseznama"/>
        <w:numPr>
          <w:ilvl w:val="0"/>
          <w:numId w:val="13"/>
        </w:numPr>
      </w:pPr>
      <w:r w:rsidRPr="002E3C26">
        <w:t xml:space="preserve">kadar učenci niso pripravljeni upoštevati potreb in pravic drugih ali ponavljajo kršitve šolskih pravil in dogovorov. </w:t>
      </w:r>
    </w:p>
    <w:p w14:paraId="495AE389" w14:textId="77777777" w:rsidR="00E718CD" w:rsidRPr="002E3C26" w:rsidRDefault="00E718CD" w:rsidP="00FB0EDD">
      <w:pPr>
        <w:pStyle w:val="Telobesedila"/>
      </w:pPr>
      <w:r w:rsidRPr="002E3C26">
        <w:t>Vzgojni ukrepi so:</w:t>
      </w:r>
    </w:p>
    <w:p w14:paraId="3ED7DC48" w14:textId="77777777" w:rsidR="00E718CD" w:rsidRPr="002E3C26" w:rsidRDefault="00892341" w:rsidP="005546F2">
      <w:pPr>
        <w:pStyle w:val="Odstavekseznama"/>
        <w:numPr>
          <w:ilvl w:val="0"/>
          <w:numId w:val="13"/>
        </w:numPr>
      </w:pPr>
      <w:r w:rsidRPr="002E3C26">
        <w:t>z</w:t>
      </w:r>
      <w:r w:rsidR="00E718CD" w:rsidRPr="002E3C26">
        <w:t>adržanje na razgovoru v zvezi z reševanjem problemov po pouku s soglasjem in vednostjo staršev;</w:t>
      </w:r>
    </w:p>
    <w:p w14:paraId="7A2A8401" w14:textId="03152CAB" w:rsidR="00E718CD" w:rsidRDefault="00892341" w:rsidP="005546F2">
      <w:pPr>
        <w:pStyle w:val="Odstavekseznama"/>
        <w:numPr>
          <w:ilvl w:val="0"/>
          <w:numId w:val="13"/>
        </w:numPr>
      </w:pPr>
      <w:r w:rsidRPr="002E3C26">
        <w:t>k</w:t>
      </w:r>
      <w:r w:rsidR="00E718CD" w:rsidRPr="002E3C26">
        <w:t>adar učenec onemogoča učenje drugih učencev ali ogroža varnost</w:t>
      </w:r>
      <w:r w:rsidR="005850E0">
        <w:t xml:space="preserve"> sebe in/ali drugih</w:t>
      </w:r>
      <w:r w:rsidR="00E718CD" w:rsidRPr="002E3C26">
        <w:t>, se zanj lahko  organizira  učenje in delo izven učne skupine</w:t>
      </w:r>
      <w:r w:rsidR="005850E0">
        <w:t xml:space="preserve"> oz. razreda.</w:t>
      </w:r>
      <w:r w:rsidR="00E718CD" w:rsidRPr="002E3C26">
        <w:t xml:space="preserve"> Učitelj, ki  je uporabil ta ukrep, preveri delo učenca in se z njim pogovori o vzrokih težav</w:t>
      </w:r>
      <w:r w:rsidR="005850E0">
        <w:t>, razrednik pa o tem obvesti starše;</w:t>
      </w:r>
    </w:p>
    <w:p w14:paraId="0A12EB89" w14:textId="72547074" w:rsidR="005850E0" w:rsidRPr="002E3C26" w:rsidRDefault="005850E0" w:rsidP="005546F2">
      <w:pPr>
        <w:pStyle w:val="Odstavekseznama"/>
        <w:numPr>
          <w:ilvl w:val="0"/>
          <w:numId w:val="13"/>
        </w:numPr>
      </w:pPr>
      <w:r>
        <w:t>v ponavljajočih se primerih onemogočanja dela v razredu in že izčrpanih predhodnih ukrepih (gl. alinejo zgoraj), razrednik pokliče starše učenca, da slednjega odpeljejo domov,</w:t>
      </w:r>
    </w:p>
    <w:p w14:paraId="2BCDB0BC" w14:textId="77777777" w:rsidR="00E718CD" w:rsidRPr="002E3C26" w:rsidRDefault="00892341" w:rsidP="005546F2">
      <w:pPr>
        <w:pStyle w:val="Odstavekseznama"/>
        <w:numPr>
          <w:ilvl w:val="0"/>
          <w:numId w:val="13"/>
        </w:numPr>
      </w:pPr>
      <w:r w:rsidRPr="002E3C26">
        <w:t>p</w:t>
      </w:r>
      <w:r w:rsidR="00E718CD" w:rsidRPr="002E3C26">
        <w:t>ovečan nadzor nad učencem v času, ko je v šoli, a ni pri pouku ali pri organiziranih oblikah vzgojno-izobraževalnega dela, ki se izvajajo izven šolskega prostora oziroma organizacija nadomestne ustrezne dejavnosti v šoli;</w:t>
      </w:r>
    </w:p>
    <w:p w14:paraId="0D01E2E2" w14:textId="666E09DC" w:rsidR="00E718CD" w:rsidRPr="002E3C26" w:rsidRDefault="005850E0" w:rsidP="005546F2">
      <w:pPr>
        <w:pStyle w:val="Odstavekseznama"/>
        <w:numPr>
          <w:ilvl w:val="0"/>
          <w:numId w:val="13"/>
        </w:numPr>
      </w:pPr>
      <w:r>
        <w:t>začasno mirovanje</w:t>
      </w:r>
      <w:r w:rsidR="00E718CD" w:rsidRPr="002E3C26">
        <w:t xml:space="preserve"> nekaterih pravic, ki so povezane s pridobljenimi statusi učencev ali </w:t>
      </w:r>
      <w:r w:rsidR="00E718CD" w:rsidRPr="002E3C26">
        <w:lastRenderedPageBreak/>
        <w:t xml:space="preserve">v povezavi z nadstandardnimi storitvami šole. </w:t>
      </w:r>
      <w:r>
        <w:t xml:space="preserve">V tem času se za učenca organizirajo druge oblike dela. </w:t>
      </w:r>
    </w:p>
    <w:p w14:paraId="1C69AFA0" w14:textId="77777777" w:rsidR="000B0E9B" w:rsidRPr="002E3C26" w:rsidRDefault="000B0E9B" w:rsidP="00FB0EDD">
      <w:pPr>
        <w:pStyle w:val="Telobesedila"/>
      </w:pPr>
      <w:r w:rsidRPr="002E3C26">
        <w:t xml:space="preserve">Vzgojni ukrepi so skupaj z opisi kršitev priloga Šolskih pravil OŠ borcev za severno mejo. </w:t>
      </w:r>
    </w:p>
    <w:p w14:paraId="1D835775" w14:textId="6C8FA78B" w:rsidR="00E718CD" w:rsidRPr="002E3C26" w:rsidRDefault="00E718CD" w:rsidP="00FB0EDD">
      <w:pPr>
        <w:pStyle w:val="Telobesedila"/>
      </w:pPr>
      <w:r w:rsidRPr="002E3C26">
        <w:t xml:space="preserve">O uporabi vzgojnega ukrepa šola  obvesti starše učenca. </w:t>
      </w:r>
      <w:r w:rsidR="004F4DDD">
        <w:t>Skupaj z učencem se</w:t>
      </w:r>
      <w:r w:rsidRPr="002E3C26">
        <w:t xml:space="preserve"> njimi pogovori o kršitvi pravil, posledicah in možnih načinih reševanja težav.</w:t>
      </w:r>
    </w:p>
    <w:p w14:paraId="52BEDE2C" w14:textId="77777777" w:rsidR="00920DA8" w:rsidRPr="002E3C26" w:rsidRDefault="00920DA8" w:rsidP="00E718CD">
      <w:pPr>
        <w:rPr>
          <w:rFonts w:asciiTheme="minorHAnsi" w:eastAsia="Courier New" w:hAnsiTheme="minorHAnsi" w:cstheme="minorHAnsi"/>
          <w:lang w:val="sl-SI" w:eastAsia="sl-SI"/>
        </w:rPr>
      </w:pPr>
    </w:p>
    <w:p w14:paraId="7F5E2070" w14:textId="77777777" w:rsidR="00920DA8" w:rsidRPr="002E3C26" w:rsidRDefault="00920DA8" w:rsidP="0034601B">
      <w:pPr>
        <w:pStyle w:val="Naslov1"/>
        <w:rPr>
          <w:rFonts w:eastAsia="Courier New"/>
          <w:lang w:eastAsia="sl-SI"/>
        </w:rPr>
      </w:pPr>
      <w:bookmarkStart w:id="10" w:name="_Toc130033685"/>
      <w:r w:rsidRPr="002E3C26">
        <w:rPr>
          <w:rFonts w:eastAsia="Courier New"/>
          <w:lang w:eastAsia="sl-SI"/>
        </w:rPr>
        <w:t>PREDNOSTNE DEJAVNOSTI IN CILJI VZGOJNEGA NAČRTA</w:t>
      </w:r>
      <w:bookmarkEnd w:id="10"/>
      <w:r w:rsidRPr="002E3C26">
        <w:rPr>
          <w:rFonts w:eastAsia="Courier New"/>
          <w:lang w:eastAsia="sl-SI"/>
        </w:rPr>
        <w:t xml:space="preserve"> </w:t>
      </w:r>
    </w:p>
    <w:tbl>
      <w:tblPr>
        <w:tblStyle w:val="Tabelamrea"/>
        <w:tblW w:w="0" w:type="auto"/>
        <w:tblLook w:val="04A0" w:firstRow="1" w:lastRow="0" w:firstColumn="1" w:lastColumn="0" w:noHBand="0" w:noVBand="1"/>
      </w:tblPr>
      <w:tblGrid>
        <w:gridCol w:w="3086"/>
        <w:gridCol w:w="3353"/>
        <w:gridCol w:w="2621"/>
      </w:tblGrid>
      <w:tr w:rsidR="00E718CD" w:rsidRPr="002E3C26" w14:paraId="2E9D55CA" w14:textId="77777777" w:rsidTr="00DD16ED">
        <w:trPr>
          <w:tblHeader/>
        </w:trPr>
        <w:tc>
          <w:tcPr>
            <w:tcW w:w="3086" w:type="dxa"/>
            <w:shd w:val="clear" w:color="auto" w:fill="FDE9D9" w:themeFill="accent6" w:themeFillTint="33"/>
            <w:vAlign w:val="center"/>
          </w:tcPr>
          <w:p w14:paraId="590F5C73" w14:textId="77777777" w:rsidR="00FB0EDD" w:rsidRPr="002E3C26" w:rsidRDefault="00FB0EDD" w:rsidP="00FB0EDD">
            <w:pPr>
              <w:rPr>
                <w:rFonts w:asciiTheme="minorHAnsi" w:hAnsiTheme="minorHAnsi" w:cstheme="minorHAnsi"/>
                <w:b/>
                <w:lang w:val="sl-SI"/>
              </w:rPr>
            </w:pPr>
            <w:r w:rsidRPr="002E3C26">
              <w:rPr>
                <w:rFonts w:asciiTheme="minorHAnsi" w:hAnsiTheme="minorHAnsi" w:cstheme="minorHAnsi"/>
                <w:b/>
                <w:lang w:val="sl-SI"/>
              </w:rPr>
              <w:t xml:space="preserve">Dejavnost </w:t>
            </w:r>
          </w:p>
          <w:p w14:paraId="3D5A9A0B" w14:textId="38FBF3B3" w:rsidR="00E718CD" w:rsidRPr="002E3C26" w:rsidRDefault="00FB0EDD" w:rsidP="00FB0EDD">
            <w:pPr>
              <w:rPr>
                <w:rFonts w:asciiTheme="minorHAnsi" w:hAnsiTheme="minorHAnsi" w:cstheme="minorHAnsi"/>
                <w:b/>
                <w:lang w:val="sl-SI"/>
              </w:rPr>
            </w:pPr>
            <w:r w:rsidRPr="002E3C26">
              <w:rPr>
                <w:rFonts w:asciiTheme="minorHAnsi" w:hAnsiTheme="minorHAnsi" w:cstheme="minorHAnsi"/>
                <w:b/>
                <w:lang w:val="sl-SI"/>
              </w:rPr>
              <w:t>za obdobje 202</w:t>
            </w:r>
            <w:r w:rsidR="00FB1AF5">
              <w:rPr>
                <w:rFonts w:asciiTheme="minorHAnsi" w:hAnsiTheme="minorHAnsi" w:cstheme="minorHAnsi"/>
                <w:b/>
                <w:lang w:val="sl-SI"/>
              </w:rPr>
              <w:t>4</w:t>
            </w:r>
            <w:r w:rsidRPr="002E3C26">
              <w:rPr>
                <w:rFonts w:asciiTheme="minorHAnsi" w:hAnsiTheme="minorHAnsi" w:cstheme="minorHAnsi"/>
                <w:b/>
                <w:lang w:val="sl-SI"/>
              </w:rPr>
              <w:t>/202</w:t>
            </w:r>
            <w:r w:rsidR="00FB1AF5">
              <w:rPr>
                <w:rFonts w:asciiTheme="minorHAnsi" w:hAnsiTheme="minorHAnsi" w:cstheme="minorHAnsi"/>
                <w:b/>
                <w:lang w:val="sl-SI"/>
              </w:rPr>
              <w:t>5</w:t>
            </w:r>
            <w:r w:rsidRPr="002E3C26">
              <w:rPr>
                <w:rFonts w:asciiTheme="minorHAnsi" w:hAnsiTheme="minorHAnsi" w:cstheme="minorHAnsi"/>
                <w:b/>
                <w:lang w:val="sl-SI"/>
              </w:rPr>
              <w:t xml:space="preserve"> </w:t>
            </w:r>
          </w:p>
        </w:tc>
        <w:tc>
          <w:tcPr>
            <w:tcW w:w="3353" w:type="dxa"/>
            <w:shd w:val="clear" w:color="auto" w:fill="FDE9D9" w:themeFill="accent6" w:themeFillTint="33"/>
            <w:vAlign w:val="center"/>
          </w:tcPr>
          <w:p w14:paraId="57D471E9" w14:textId="77777777" w:rsidR="00E718CD" w:rsidRPr="002E3C26" w:rsidRDefault="00FB0EDD" w:rsidP="00FB0EDD">
            <w:pPr>
              <w:rPr>
                <w:rFonts w:asciiTheme="minorHAnsi" w:hAnsiTheme="minorHAnsi" w:cstheme="minorHAnsi"/>
                <w:b/>
                <w:lang w:val="sl-SI"/>
              </w:rPr>
            </w:pPr>
            <w:r w:rsidRPr="002E3C26">
              <w:rPr>
                <w:rFonts w:asciiTheme="minorHAnsi" w:hAnsiTheme="minorHAnsi" w:cstheme="minorHAnsi"/>
                <w:b/>
                <w:lang w:val="sl-SI"/>
              </w:rPr>
              <w:t>Cilji</w:t>
            </w:r>
          </w:p>
        </w:tc>
        <w:tc>
          <w:tcPr>
            <w:tcW w:w="2621" w:type="dxa"/>
            <w:shd w:val="clear" w:color="auto" w:fill="FDE9D9" w:themeFill="accent6" w:themeFillTint="33"/>
            <w:vAlign w:val="center"/>
          </w:tcPr>
          <w:p w14:paraId="0C22D04A" w14:textId="77777777" w:rsidR="00E718CD" w:rsidRPr="002E3C26" w:rsidRDefault="00FB0EDD" w:rsidP="00FB0EDD">
            <w:pPr>
              <w:rPr>
                <w:rFonts w:asciiTheme="minorHAnsi" w:hAnsiTheme="minorHAnsi" w:cstheme="minorHAnsi"/>
                <w:b/>
                <w:lang w:val="sl-SI"/>
              </w:rPr>
            </w:pPr>
            <w:r w:rsidRPr="002E3C26">
              <w:rPr>
                <w:rFonts w:asciiTheme="minorHAnsi" w:hAnsiTheme="minorHAnsi" w:cstheme="minorHAnsi"/>
                <w:b/>
                <w:lang w:val="sl-SI"/>
              </w:rPr>
              <w:t>Nosilci</w:t>
            </w:r>
          </w:p>
        </w:tc>
      </w:tr>
      <w:tr w:rsidR="007E2EB7" w:rsidRPr="002E3C26" w14:paraId="198E3AE3" w14:textId="77777777" w:rsidTr="00DD16ED">
        <w:tc>
          <w:tcPr>
            <w:tcW w:w="3086" w:type="dxa"/>
            <w:vAlign w:val="center"/>
          </w:tcPr>
          <w:p w14:paraId="64F0F4FB" w14:textId="77777777" w:rsidR="00BF2DA6" w:rsidRPr="002E3C26" w:rsidRDefault="00BF2DA6" w:rsidP="00FB0EDD">
            <w:pPr>
              <w:rPr>
                <w:rFonts w:asciiTheme="minorHAnsi" w:hAnsiTheme="minorHAnsi" w:cstheme="minorHAnsi"/>
                <w:bCs/>
                <w:lang w:val="sl-SI"/>
              </w:rPr>
            </w:pPr>
            <w:r w:rsidRPr="002E3C26">
              <w:rPr>
                <w:rFonts w:asciiTheme="minorHAnsi" w:hAnsiTheme="minorHAnsi" w:cstheme="minorHAnsi"/>
                <w:bCs/>
                <w:lang w:val="sl-SI"/>
              </w:rPr>
              <w:t>Učenci napredujejo v prečnih veščinah</w:t>
            </w:r>
          </w:p>
          <w:p w14:paraId="0AF32FC8" w14:textId="57F56503" w:rsidR="007E2EB7" w:rsidRPr="002E3C26" w:rsidRDefault="00BF2DA6" w:rsidP="00FB0EDD">
            <w:pPr>
              <w:rPr>
                <w:rFonts w:asciiTheme="minorHAnsi" w:hAnsiTheme="minorHAnsi" w:cstheme="minorHAnsi"/>
                <w:bCs/>
                <w:lang w:val="sl-SI"/>
              </w:rPr>
            </w:pPr>
            <w:r w:rsidRPr="002E3C26">
              <w:rPr>
                <w:rFonts w:asciiTheme="minorHAnsi" w:hAnsiTheme="minorHAnsi" w:cstheme="minorHAnsi"/>
                <w:bCs/>
                <w:lang w:val="sl-SI"/>
              </w:rPr>
              <w:t>(kritično mišljenje, reševanje problemov, odločanje, delo z viri, uporaba IKT</w:t>
            </w:r>
            <w:r w:rsidR="00777531">
              <w:rPr>
                <w:rFonts w:asciiTheme="minorHAnsi" w:hAnsiTheme="minorHAnsi" w:cstheme="minorHAnsi"/>
                <w:bCs/>
                <w:lang w:val="sl-SI"/>
              </w:rPr>
              <w:t xml:space="preserve"> …</w:t>
            </w:r>
            <w:r w:rsidRPr="002E3C26">
              <w:rPr>
                <w:rFonts w:asciiTheme="minorHAnsi" w:hAnsiTheme="minorHAnsi" w:cstheme="minorHAnsi"/>
                <w:bCs/>
                <w:lang w:val="sl-SI"/>
              </w:rPr>
              <w:t>)</w:t>
            </w:r>
          </w:p>
        </w:tc>
        <w:tc>
          <w:tcPr>
            <w:tcW w:w="3353" w:type="dxa"/>
            <w:vAlign w:val="center"/>
          </w:tcPr>
          <w:p w14:paraId="2E7CC308" w14:textId="77777777" w:rsidR="007E2EB7" w:rsidRPr="002E3C26" w:rsidRDefault="00BF2DA6" w:rsidP="00FB0EDD">
            <w:pPr>
              <w:rPr>
                <w:rFonts w:asciiTheme="minorHAnsi" w:hAnsiTheme="minorHAnsi" w:cstheme="minorHAnsi"/>
                <w:lang w:val="sl-SI"/>
              </w:rPr>
            </w:pPr>
            <w:r w:rsidRPr="002E3C26">
              <w:rPr>
                <w:rFonts w:asciiTheme="minorHAnsi" w:hAnsiTheme="minorHAnsi" w:cstheme="minorHAnsi"/>
                <w:lang w:val="sl-SI"/>
              </w:rPr>
              <w:t>Učenci razumejo taksonomijo ciljev, poznajo značilnosti kritičnega mišljenja in se urijo v njem, uporabljajo IKT</w:t>
            </w:r>
          </w:p>
        </w:tc>
        <w:tc>
          <w:tcPr>
            <w:tcW w:w="2621" w:type="dxa"/>
            <w:vAlign w:val="center"/>
          </w:tcPr>
          <w:p w14:paraId="0352C64D" w14:textId="7CC21766" w:rsidR="007E2EB7" w:rsidRPr="002E3C26" w:rsidRDefault="00777531" w:rsidP="00FB0EDD">
            <w:pPr>
              <w:rPr>
                <w:rFonts w:asciiTheme="minorHAnsi" w:hAnsiTheme="minorHAnsi" w:cstheme="minorHAnsi"/>
                <w:lang w:val="sl-SI"/>
              </w:rPr>
            </w:pPr>
            <w:r>
              <w:rPr>
                <w:rFonts w:asciiTheme="minorHAnsi" w:hAnsiTheme="minorHAnsi" w:cstheme="minorHAnsi"/>
                <w:lang w:val="sl-SI"/>
              </w:rPr>
              <w:t>V</w:t>
            </w:r>
            <w:r w:rsidR="00BF2DA6" w:rsidRPr="002E3C26">
              <w:rPr>
                <w:rFonts w:asciiTheme="minorHAnsi" w:hAnsiTheme="minorHAnsi" w:cstheme="minorHAnsi"/>
                <w:lang w:val="sl-SI"/>
              </w:rPr>
              <w:t>si učitelji</w:t>
            </w:r>
          </w:p>
        </w:tc>
      </w:tr>
      <w:tr w:rsidR="007E2EB7" w:rsidRPr="002E3C26" w14:paraId="349F627F" w14:textId="77777777" w:rsidTr="00DD16ED">
        <w:tc>
          <w:tcPr>
            <w:tcW w:w="3086" w:type="dxa"/>
            <w:vAlign w:val="center"/>
          </w:tcPr>
          <w:p w14:paraId="0075D1D1" w14:textId="77777777" w:rsidR="007E2EB7" w:rsidRPr="002E3C26" w:rsidRDefault="00035591" w:rsidP="00FB0EDD">
            <w:pPr>
              <w:rPr>
                <w:rFonts w:asciiTheme="minorHAnsi" w:hAnsiTheme="minorHAnsi" w:cstheme="minorHAnsi"/>
                <w:lang w:val="sl-SI"/>
              </w:rPr>
            </w:pPr>
            <w:r w:rsidRPr="002E3C26">
              <w:rPr>
                <w:rFonts w:asciiTheme="minorHAnsi" w:hAnsiTheme="minorHAnsi" w:cstheme="minorHAnsi"/>
                <w:lang w:val="sl-SI"/>
              </w:rPr>
              <w:t xml:space="preserve">Zagotavljanje varnega in spodbudnega učnega okolja </w:t>
            </w:r>
          </w:p>
        </w:tc>
        <w:tc>
          <w:tcPr>
            <w:tcW w:w="3353" w:type="dxa"/>
            <w:vAlign w:val="center"/>
          </w:tcPr>
          <w:p w14:paraId="42FEDDA6" w14:textId="77777777" w:rsidR="007E2EB7" w:rsidRPr="002E3C26" w:rsidRDefault="00BF2DA6" w:rsidP="00FB0EDD">
            <w:pPr>
              <w:rPr>
                <w:rFonts w:asciiTheme="minorHAnsi" w:hAnsiTheme="minorHAnsi" w:cstheme="minorHAnsi"/>
                <w:lang w:val="sl-SI"/>
              </w:rPr>
            </w:pPr>
            <w:r w:rsidRPr="002E3C26">
              <w:rPr>
                <w:rFonts w:asciiTheme="minorHAnsi" w:hAnsiTheme="minorHAnsi" w:cstheme="minorHAnsi"/>
                <w:lang w:val="sl-SI"/>
              </w:rPr>
              <w:t xml:space="preserve">Učenci se v šoli počutijo varno in sprejeto. </w:t>
            </w:r>
          </w:p>
        </w:tc>
        <w:tc>
          <w:tcPr>
            <w:tcW w:w="2621" w:type="dxa"/>
            <w:vAlign w:val="center"/>
          </w:tcPr>
          <w:p w14:paraId="4689EEEA" w14:textId="77777777" w:rsidR="007E2EB7" w:rsidRPr="002E3C26" w:rsidRDefault="00BF2DA6" w:rsidP="00FB0EDD">
            <w:pPr>
              <w:rPr>
                <w:rFonts w:asciiTheme="minorHAnsi" w:hAnsiTheme="minorHAnsi" w:cstheme="minorHAnsi"/>
                <w:lang w:val="sl-SI"/>
              </w:rPr>
            </w:pPr>
            <w:r w:rsidRPr="002E3C26">
              <w:rPr>
                <w:rFonts w:asciiTheme="minorHAnsi" w:hAnsiTheme="minorHAnsi" w:cstheme="minorHAnsi"/>
                <w:lang w:val="sl-SI"/>
              </w:rPr>
              <w:t>Vsi zaposleni na šoli</w:t>
            </w:r>
          </w:p>
        </w:tc>
      </w:tr>
      <w:tr w:rsidR="00E718CD" w:rsidRPr="002E3C26" w14:paraId="27DC30FA" w14:textId="77777777" w:rsidTr="00DD16ED">
        <w:tc>
          <w:tcPr>
            <w:tcW w:w="3086" w:type="dxa"/>
            <w:vAlign w:val="center"/>
          </w:tcPr>
          <w:p w14:paraId="619273A8"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Formativno spremljanje v podporo vsakemu učencu</w:t>
            </w:r>
          </w:p>
        </w:tc>
        <w:tc>
          <w:tcPr>
            <w:tcW w:w="3353" w:type="dxa"/>
            <w:vAlign w:val="center"/>
          </w:tcPr>
          <w:p w14:paraId="4A6BE5D9"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Kakovostno in trajno znanje, večja aktivnost učencev.</w:t>
            </w:r>
          </w:p>
        </w:tc>
        <w:tc>
          <w:tcPr>
            <w:tcW w:w="2621" w:type="dxa"/>
            <w:vAlign w:val="center"/>
          </w:tcPr>
          <w:p w14:paraId="285D8C4D" w14:textId="77777777" w:rsidR="00E718CD" w:rsidRPr="002E3C26" w:rsidRDefault="007E2EB7" w:rsidP="00FB0EDD">
            <w:pPr>
              <w:rPr>
                <w:rFonts w:asciiTheme="minorHAnsi" w:hAnsiTheme="minorHAnsi" w:cstheme="minorHAnsi"/>
                <w:lang w:val="sl-SI"/>
              </w:rPr>
            </w:pPr>
            <w:r w:rsidRPr="002E3C26">
              <w:rPr>
                <w:rFonts w:asciiTheme="minorHAnsi" w:hAnsiTheme="minorHAnsi" w:cstheme="minorHAnsi"/>
                <w:lang w:val="sl-SI"/>
              </w:rPr>
              <w:t>Ravnateljica</w:t>
            </w:r>
            <w:r w:rsidR="00E718CD" w:rsidRPr="002E3C26">
              <w:rPr>
                <w:rFonts w:asciiTheme="minorHAnsi" w:hAnsiTheme="minorHAnsi" w:cstheme="minorHAnsi"/>
                <w:lang w:val="sl-SI"/>
              </w:rPr>
              <w:t xml:space="preserve"> in vsi strokovni delavci šole</w:t>
            </w:r>
          </w:p>
        </w:tc>
      </w:tr>
      <w:tr w:rsidR="00E718CD" w:rsidRPr="002E3C26" w14:paraId="0A6A8474" w14:textId="77777777" w:rsidTr="00DD16ED">
        <w:tc>
          <w:tcPr>
            <w:tcW w:w="3086" w:type="dxa"/>
            <w:vAlign w:val="center"/>
          </w:tcPr>
          <w:p w14:paraId="454FB9D7"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Spremljanje pravil šolskega reda</w:t>
            </w:r>
          </w:p>
        </w:tc>
        <w:tc>
          <w:tcPr>
            <w:tcW w:w="3353" w:type="dxa"/>
            <w:vAlign w:val="center"/>
          </w:tcPr>
          <w:p w14:paraId="1E9950D6"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Demokratičnost procesa, jasna pravila in posledice, enotnost in doslednost.</w:t>
            </w:r>
          </w:p>
        </w:tc>
        <w:tc>
          <w:tcPr>
            <w:tcW w:w="2621" w:type="dxa"/>
            <w:vAlign w:val="center"/>
          </w:tcPr>
          <w:p w14:paraId="7ABEF283" w14:textId="7A1BE818"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Aktiv razrednikov</w:t>
            </w:r>
            <w:r w:rsidR="00777531">
              <w:rPr>
                <w:rFonts w:asciiTheme="minorHAnsi" w:hAnsiTheme="minorHAnsi" w:cstheme="minorHAnsi"/>
                <w:lang w:val="sl-SI"/>
              </w:rPr>
              <w:t>, šolska svetovalna služba</w:t>
            </w:r>
            <w:r w:rsidRPr="002E3C26">
              <w:rPr>
                <w:rFonts w:asciiTheme="minorHAnsi" w:hAnsiTheme="minorHAnsi" w:cstheme="minorHAnsi"/>
                <w:lang w:val="sl-SI"/>
              </w:rPr>
              <w:t xml:space="preserve"> in vsi strokovni delavci šole</w:t>
            </w:r>
          </w:p>
        </w:tc>
      </w:tr>
      <w:tr w:rsidR="00E718CD" w:rsidRPr="002E3C26" w14:paraId="6028FA78" w14:textId="77777777" w:rsidTr="00DD16ED">
        <w:tc>
          <w:tcPr>
            <w:tcW w:w="3086" w:type="dxa"/>
            <w:vAlign w:val="center"/>
          </w:tcPr>
          <w:p w14:paraId="3368092B"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Sodelovanje s starši</w:t>
            </w:r>
          </w:p>
        </w:tc>
        <w:tc>
          <w:tcPr>
            <w:tcW w:w="3353" w:type="dxa"/>
            <w:vAlign w:val="center"/>
          </w:tcPr>
          <w:p w14:paraId="393484D9"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Vzajemno sodelovanje, večja enotnost vzgoje, medsebojna podpora, manj vzgojnih težav.</w:t>
            </w:r>
          </w:p>
        </w:tc>
        <w:tc>
          <w:tcPr>
            <w:tcW w:w="2621" w:type="dxa"/>
            <w:vAlign w:val="center"/>
          </w:tcPr>
          <w:p w14:paraId="2ED94496" w14:textId="4E9D4413"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Aktiv razrednikov</w:t>
            </w:r>
            <w:r w:rsidR="00777531">
              <w:rPr>
                <w:rFonts w:asciiTheme="minorHAnsi" w:hAnsiTheme="minorHAnsi" w:cstheme="minorHAnsi"/>
                <w:lang w:val="sl-SI"/>
              </w:rPr>
              <w:t>, šolska svetovalna služba</w:t>
            </w:r>
            <w:r w:rsidRPr="002E3C26">
              <w:rPr>
                <w:rFonts w:asciiTheme="minorHAnsi" w:hAnsiTheme="minorHAnsi" w:cstheme="minorHAnsi"/>
                <w:lang w:val="sl-SI"/>
              </w:rPr>
              <w:t xml:space="preserve"> in vsi strokovni delavci šole</w:t>
            </w:r>
          </w:p>
        </w:tc>
      </w:tr>
      <w:tr w:rsidR="00E718CD" w:rsidRPr="002E3C26" w14:paraId="0712ABD5" w14:textId="77777777" w:rsidTr="00DD16ED">
        <w:tc>
          <w:tcPr>
            <w:tcW w:w="3086" w:type="dxa"/>
            <w:vAlign w:val="center"/>
          </w:tcPr>
          <w:p w14:paraId="1F1DAE7A" w14:textId="7352E85C" w:rsidR="00E718CD" w:rsidRPr="002E3C26" w:rsidRDefault="00E57434" w:rsidP="00FB0EDD">
            <w:pPr>
              <w:rPr>
                <w:rFonts w:asciiTheme="minorHAnsi" w:hAnsiTheme="minorHAnsi" w:cstheme="minorHAnsi"/>
                <w:lang w:val="sl-SI"/>
              </w:rPr>
            </w:pPr>
            <w:r>
              <w:rPr>
                <w:rFonts w:asciiTheme="minorHAnsi" w:hAnsiTheme="minorHAnsi" w:cstheme="minorHAnsi"/>
                <w:lang w:val="sl-SI"/>
              </w:rPr>
              <w:t>Zrna zorenja</w:t>
            </w:r>
            <w:r w:rsidR="00E718CD" w:rsidRPr="002E3C26">
              <w:rPr>
                <w:rFonts w:asciiTheme="minorHAnsi" w:hAnsiTheme="minorHAnsi" w:cstheme="minorHAnsi"/>
                <w:lang w:val="sl-SI"/>
              </w:rPr>
              <w:t xml:space="preserve">, mediacija, pozitivna disciplina, </w:t>
            </w:r>
          </w:p>
        </w:tc>
        <w:tc>
          <w:tcPr>
            <w:tcW w:w="3353" w:type="dxa"/>
            <w:vAlign w:val="center"/>
          </w:tcPr>
          <w:p w14:paraId="50BB52D7"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Povečati stopnjo zavedanja izbir, svobode in odgovornosti ter posledice lastnih vedenj.</w:t>
            </w:r>
          </w:p>
        </w:tc>
        <w:tc>
          <w:tcPr>
            <w:tcW w:w="2621" w:type="dxa"/>
            <w:vAlign w:val="center"/>
          </w:tcPr>
          <w:p w14:paraId="3D65D7C0"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 xml:space="preserve">Natalija </w:t>
            </w:r>
            <w:proofErr w:type="spellStart"/>
            <w:r w:rsidRPr="002E3C26">
              <w:rPr>
                <w:rFonts w:asciiTheme="minorHAnsi" w:hAnsiTheme="minorHAnsi" w:cstheme="minorHAnsi"/>
                <w:lang w:val="sl-SI"/>
              </w:rPr>
              <w:t>Augustinovič</w:t>
            </w:r>
            <w:proofErr w:type="spellEnd"/>
            <w:r w:rsidRPr="002E3C26">
              <w:rPr>
                <w:rFonts w:asciiTheme="minorHAnsi" w:hAnsiTheme="minorHAnsi" w:cstheme="minorHAnsi"/>
                <w:lang w:val="sl-SI"/>
              </w:rPr>
              <w:t xml:space="preserve"> in  aktiv za razredne ure</w:t>
            </w:r>
          </w:p>
        </w:tc>
      </w:tr>
      <w:tr w:rsidR="00DD16ED" w:rsidRPr="002E3C26" w14:paraId="1DAA1A62" w14:textId="77777777" w:rsidTr="00DD16ED">
        <w:tc>
          <w:tcPr>
            <w:tcW w:w="3086" w:type="dxa"/>
            <w:vAlign w:val="center"/>
          </w:tcPr>
          <w:p w14:paraId="7256BE00"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 xml:space="preserve">Spremljanje učencev in </w:t>
            </w:r>
          </w:p>
          <w:p w14:paraId="04C40BFA"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oddelkov ter podeljevanje nagrad in pohval</w:t>
            </w:r>
          </w:p>
        </w:tc>
        <w:tc>
          <w:tcPr>
            <w:tcW w:w="3353" w:type="dxa"/>
            <w:vMerge w:val="restart"/>
            <w:vAlign w:val="center"/>
          </w:tcPr>
          <w:p w14:paraId="700C209A"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Dvig motivacije učencev, promocija pozitivnih vedenj, upad problemov.</w:t>
            </w:r>
          </w:p>
        </w:tc>
        <w:tc>
          <w:tcPr>
            <w:tcW w:w="2621" w:type="dxa"/>
            <w:vAlign w:val="center"/>
          </w:tcPr>
          <w:p w14:paraId="1C4BA949"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Alenka Frangeš in razredniki ter učitelji</w:t>
            </w:r>
          </w:p>
        </w:tc>
      </w:tr>
      <w:tr w:rsidR="00DD16ED" w:rsidRPr="002E3C26" w14:paraId="24063CFC" w14:textId="77777777" w:rsidTr="00DD16ED">
        <w:tc>
          <w:tcPr>
            <w:tcW w:w="3086" w:type="dxa"/>
            <w:vAlign w:val="center"/>
          </w:tcPr>
          <w:p w14:paraId="21C2D24F" w14:textId="77777777" w:rsidR="00DD16ED" w:rsidRPr="002E3C26" w:rsidRDefault="00DD16ED" w:rsidP="00DD16ED">
            <w:pPr>
              <w:rPr>
                <w:rFonts w:asciiTheme="minorHAnsi" w:hAnsiTheme="minorHAnsi" w:cstheme="minorHAnsi"/>
                <w:lang w:val="sl-SI"/>
              </w:rPr>
            </w:pPr>
            <w:r w:rsidRPr="002E3C26">
              <w:rPr>
                <w:rFonts w:asciiTheme="minorHAnsi" w:hAnsiTheme="minorHAnsi" w:cstheme="minorHAnsi"/>
                <w:lang w:val="sl-SI"/>
              </w:rPr>
              <w:t>Naj oddelek</w:t>
            </w:r>
          </w:p>
          <w:p w14:paraId="4A0AD6B9" w14:textId="77777777" w:rsidR="00DD16ED" w:rsidRPr="002E3C26" w:rsidRDefault="00DD16ED" w:rsidP="00DD16ED">
            <w:pPr>
              <w:rPr>
                <w:rFonts w:asciiTheme="minorHAnsi" w:hAnsiTheme="minorHAnsi" w:cstheme="minorHAnsi"/>
                <w:lang w:val="sl-SI"/>
              </w:rPr>
            </w:pPr>
            <w:r w:rsidRPr="002E3C26">
              <w:rPr>
                <w:rFonts w:asciiTheme="minorHAnsi" w:hAnsiTheme="minorHAnsi" w:cstheme="minorHAnsi"/>
                <w:lang w:val="sl-SI"/>
              </w:rPr>
              <w:t>Naj učenec oddelka</w:t>
            </w:r>
          </w:p>
          <w:p w14:paraId="1CDC4FA0"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Naj učenec generacije</w:t>
            </w:r>
          </w:p>
        </w:tc>
        <w:tc>
          <w:tcPr>
            <w:tcW w:w="3353" w:type="dxa"/>
            <w:vMerge/>
            <w:vAlign w:val="center"/>
          </w:tcPr>
          <w:p w14:paraId="4AE76D7D" w14:textId="77777777" w:rsidR="00DD16ED" w:rsidRPr="002E3C26" w:rsidRDefault="00DD16ED" w:rsidP="00FB0EDD">
            <w:pPr>
              <w:rPr>
                <w:rFonts w:asciiTheme="minorHAnsi" w:hAnsiTheme="minorHAnsi" w:cstheme="minorHAnsi"/>
                <w:lang w:val="sl-SI"/>
              </w:rPr>
            </w:pPr>
          </w:p>
        </w:tc>
        <w:tc>
          <w:tcPr>
            <w:tcW w:w="2621" w:type="dxa"/>
            <w:vAlign w:val="center"/>
          </w:tcPr>
          <w:p w14:paraId="2B602F60"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Tim za razredne ure in ostali učitelji</w:t>
            </w:r>
          </w:p>
        </w:tc>
      </w:tr>
      <w:tr w:rsidR="00DD16ED" w:rsidRPr="002E3C26" w14:paraId="14DBB1DB" w14:textId="77777777" w:rsidTr="00DD16ED">
        <w:tc>
          <w:tcPr>
            <w:tcW w:w="3086" w:type="dxa"/>
            <w:vAlign w:val="center"/>
          </w:tcPr>
          <w:p w14:paraId="1E5E517C" w14:textId="77777777" w:rsidR="00DD16ED" w:rsidRPr="002E3C26" w:rsidRDefault="00DD16ED" w:rsidP="00DD16ED">
            <w:pPr>
              <w:rPr>
                <w:rFonts w:asciiTheme="minorHAnsi" w:hAnsiTheme="minorHAnsi" w:cstheme="minorHAnsi"/>
                <w:lang w:val="sl-SI"/>
              </w:rPr>
            </w:pPr>
            <w:r w:rsidRPr="002E3C26">
              <w:rPr>
                <w:rFonts w:asciiTheme="minorHAnsi" w:hAnsiTheme="minorHAnsi" w:cstheme="minorHAnsi"/>
                <w:lang w:val="sl-SI"/>
              </w:rPr>
              <w:t>Naj športnik, športnica</w:t>
            </w:r>
          </w:p>
        </w:tc>
        <w:tc>
          <w:tcPr>
            <w:tcW w:w="3353" w:type="dxa"/>
            <w:vMerge/>
            <w:vAlign w:val="center"/>
          </w:tcPr>
          <w:p w14:paraId="2368D5E5" w14:textId="77777777" w:rsidR="00DD16ED" w:rsidRPr="002E3C26" w:rsidRDefault="00DD16ED" w:rsidP="00FB0EDD">
            <w:pPr>
              <w:rPr>
                <w:rFonts w:asciiTheme="minorHAnsi" w:hAnsiTheme="minorHAnsi" w:cstheme="minorHAnsi"/>
                <w:lang w:val="sl-SI"/>
              </w:rPr>
            </w:pPr>
          </w:p>
        </w:tc>
        <w:tc>
          <w:tcPr>
            <w:tcW w:w="2621" w:type="dxa"/>
            <w:vAlign w:val="center"/>
          </w:tcPr>
          <w:p w14:paraId="07E26F7D"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Boštjan Kamenšek</w:t>
            </w:r>
          </w:p>
        </w:tc>
      </w:tr>
      <w:tr w:rsidR="00DD16ED" w:rsidRPr="002E3C26" w14:paraId="7E2BE50E" w14:textId="77777777" w:rsidTr="00DD16ED">
        <w:tc>
          <w:tcPr>
            <w:tcW w:w="3086" w:type="dxa"/>
            <w:vAlign w:val="center"/>
          </w:tcPr>
          <w:p w14:paraId="4B42CED0" w14:textId="77777777" w:rsidR="00DD16ED" w:rsidRPr="002E3C26" w:rsidRDefault="00DD16ED" w:rsidP="00DD16ED">
            <w:pPr>
              <w:rPr>
                <w:rFonts w:asciiTheme="minorHAnsi" w:hAnsiTheme="minorHAnsi" w:cstheme="minorHAnsi"/>
                <w:lang w:val="sl-SI"/>
              </w:rPr>
            </w:pPr>
            <w:r w:rsidRPr="002E3C26">
              <w:rPr>
                <w:rFonts w:asciiTheme="minorHAnsi" w:hAnsiTheme="minorHAnsi" w:cstheme="minorHAnsi"/>
                <w:lang w:val="sl-SI"/>
              </w:rPr>
              <w:t>Prešernova listina</w:t>
            </w:r>
          </w:p>
        </w:tc>
        <w:tc>
          <w:tcPr>
            <w:tcW w:w="3353" w:type="dxa"/>
            <w:vMerge/>
            <w:vAlign w:val="center"/>
          </w:tcPr>
          <w:p w14:paraId="5D04DA80" w14:textId="77777777" w:rsidR="00DD16ED" w:rsidRPr="002E3C26" w:rsidRDefault="00DD16ED" w:rsidP="00FB0EDD">
            <w:pPr>
              <w:rPr>
                <w:rFonts w:asciiTheme="minorHAnsi" w:hAnsiTheme="minorHAnsi" w:cstheme="minorHAnsi"/>
                <w:lang w:val="sl-SI"/>
              </w:rPr>
            </w:pPr>
          </w:p>
        </w:tc>
        <w:tc>
          <w:tcPr>
            <w:tcW w:w="2621" w:type="dxa"/>
            <w:vAlign w:val="center"/>
          </w:tcPr>
          <w:p w14:paraId="1E3F51A5" w14:textId="77777777" w:rsidR="00DD16ED" w:rsidRPr="002E3C26" w:rsidRDefault="00DD16ED" w:rsidP="00FB0EDD">
            <w:pPr>
              <w:rPr>
                <w:rFonts w:asciiTheme="minorHAnsi" w:hAnsiTheme="minorHAnsi" w:cstheme="minorHAnsi"/>
                <w:lang w:val="sl-SI"/>
              </w:rPr>
            </w:pPr>
            <w:r w:rsidRPr="002E3C26">
              <w:rPr>
                <w:rFonts w:asciiTheme="minorHAnsi" w:hAnsiTheme="minorHAnsi" w:cstheme="minorHAnsi"/>
                <w:lang w:val="sl-SI"/>
              </w:rPr>
              <w:t>Mateja Barbarič in razredniki</w:t>
            </w:r>
          </w:p>
        </w:tc>
      </w:tr>
      <w:tr w:rsidR="00E718CD" w:rsidRPr="002E3C26" w14:paraId="7F1D0365" w14:textId="77777777" w:rsidTr="00DD16ED">
        <w:tc>
          <w:tcPr>
            <w:tcW w:w="3086" w:type="dxa"/>
            <w:vAlign w:val="center"/>
          </w:tcPr>
          <w:p w14:paraId="74FF3A2D"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lastRenderedPageBreak/>
              <w:t>Tematska predavanja za starše in učence</w:t>
            </w:r>
          </w:p>
        </w:tc>
        <w:tc>
          <w:tcPr>
            <w:tcW w:w="3353" w:type="dxa"/>
            <w:vAlign w:val="center"/>
          </w:tcPr>
          <w:p w14:paraId="7E67C65B" w14:textId="77777777" w:rsidR="00E718CD" w:rsidRPr="002E3C26" w:rsidRDefault="00E718CD" w:rsidP="00FB0EDD">
            <w:pPr>
              <w:rPr>
                <w:rFonts w:asciiTheme="minorHAnsi" w:hAnsiTheme="minorHAnsi" w:cstheme="minorHAnsi"/>
                <w:lang w:val="sl-SI"/>
              </w:rPr>
            </w:pPr>
            <w:proofErr w:type="spellStart"/>
            <w:r w:rsidRPr="002E3C26">
              <w:rPr>
                <w:rFonts w:asciiTheme="minorHAnsi" w:hAnsiTheme="minorHAnsi" w:cstheme="minorHAnsi"/>
                <w:lang w:val="sl-SI"/>
              </w:rPr>
              <w:t>Opolnomočanje</w:t>
            </w:r>
            <w:proofErr w:type="spellEnd"/>
            <w:r w:rsidRPr="002E3C26">
              <w:rPr>
                <w:rFonts w:asciiTheme="minorHAnsi" w:hAnsiTheme="minorHAnsi" w:cstheme="minorHAnsi"/>
                <w:lang w:val="sl-SI"/>
              </w:rPr>
              <w:t xml:space="preserve"> in večanje kompetentnosti.</w:t>
            </w:r>
          </w:p>
        </w:tc>
        <w:tc>
          <w:tcPr>
            <w:tcW w:w="2621" w:type="dxa"/>
            <w:vAlign w:val="center"/>
          </w:tcPr>
          <w:p w14:paraId="6E31948E" w14:textId="7E90466F" w:rsidR="00E718CD" w:rsidRPr="002E3C26" w:rsidRDefault="00E57434" w:rsidP="00FB0EDD">
            <w:pPr>
              <w:rPr>
                <w:rFonts w:asciiTheme="minorHAnsi" w:hAnsiTheme="minorHAnsi" w:cstheme="minorHAnsi"/>
                <w:lang w:val="sl-SI"/>
              </w:rPr>
            </w:pPr>
            <w:r>
              <w:rPr>
                <w:rFonts w:asciiTheme="minorHAnsi" w:hAnsiTheme="minorHAnsi" w:cstheme="minorHAnsi"/>
                <w:lang w:val="sl-SI"/>
              </w:rPr>
              <w:t xml:space="preserve">Nadja Štumberger </w:t>
            </w:r>
          </w:p>
        </w:tc>
      </w:tr>
      <w:tr w:rsidR="00E718CD" w:rsidRPr="002E3C26" w14:paraId="703DB560" w14:textId="77777777" w:rsidTr="00DD16ED">
        <w:tc>
          <w:tcPr>
            <w:tcW w:w="3086" w:type="dxa"/>
            <w:vAlign w:val="center"/>
          </w:tcPr>
          <w:p w14:paraId="1718249E"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EKO šola, urejanje vrta, varčevanje, gibanje, kinestetične mize v razredih</w:t>
            </w:r>
          </w:p>
        </w:tc>
        <w:tc>
          <w:tcPr>
            <w:tcW w:w="3353" w:type="dxa"/>
            <w:vAlign w:val="center"/>
          </w:tcPr>
          <w:p w14:paraId="14417CAB"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 xml:space="preserve">Spodbujanje zdravega načina življenja in skrb za okolje. </w:t>
            </w:r>
          </w:p>
        </w:tc>
        <w:tc>
          <w:tcPr>
            <w:tcW w:w="2621" w:type="dxa"/>
            <w:vAlign w:val="center"/>
          </w:tcPr>
          <w:p w14:paraId="2F587999" w14:textId="77777777" w:rsidR="00E718CD" w:rsidRPr="002E3C26" w:rsidRDefault="00BF2DA6" w:rsidP="00FB0EDD">
            <w:pPr>
              <w:rPr>
                <w:rFonts w:asciiTheme="minorHAnsi" w:hAnsiTheme="minorHAnsi" w:cstheme="minorHAnsi"/>
                <w:lang w:val="sl-SI"/>
              </w:rPr>
            </w:pPr>
            <w:r w:rsidRPr="002E3C26">
              <w:rPr>
                <w:rFonts w:asciiTheme="minorHAnsi" w:hAnsiTheme="minorHAnsi" w:cstheme="minorHAnsi"/>
                <w:lang w:val="sl-SI"/>
              </w:rPr>
              <w:t xml:space="preserve">Koordinator </w:t>
            </w:r>
            <w:proofErr w:type="spellStart"/>
            <w:r w:rsidRPr="002E3C26">
              <w:rPr>
                <w:rFonts w:asciiTheme="minorHAnsi" w:hAnsiTheme="minorHAnsi" w:cstheme="minorHAnsi"/>
                <w:lang w:val="sl-SI"/>
              </w:rPr>
              <w:t>Ekošole</w:t>
            </w:r>
            <w:proofErr w:type="spellEnd"/>
            <w:r w:rsidRPr="002E3C26">
              <w:rPr>
                <w:rFonts w:asciiTheme="minorHAnsi" w:hAnsiTheme="minorHAnsi" w:cstheme="minorHAnsi"/>
                <w:lang w:val="sl-SI"/>
              </w:rPr>
              <w:t>, vsi učitelji</w:t>
            </w:r>
          </w:p>
        </w:tc>
      </w:tr>
      <w:tr w:rsidR="00E718CD" w:rsidRPr="002E3C26" w14:paraId="0DFB8230" w14:textId="77777777" w:rsidTr="00DD16ED">
        <w:tc>
          <w:tcPr>
            <w:tcW w:w="3086" w:type="dxa"/>
            <w:vAlign w:val="center"/>
          </w:tcPr>
          <w:p w14:paraId="0A641911"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Rekreativni odmor</w:t>
            </w:r>
          </w:p>
        </w:tc>
        <w:tc>
          <w:tcPr>
            <w:tcW w:w="3353" w:type="dxa"/>
            <w:vAlign w:val="center"/>
          </w:tcPr>
          <w:p w14:paraId="3D2257F3"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Učenci so vsakodnevno gibalno aktivni</w:t>
            </w:r>
            <w:r w:rsidR="00BF2DA6" w:rsidRPr="002E3C26">
              <w:rPr>
                <w:rFonts w:asciiTheme="minorHAnsi" w:hAnsiTheme="minorHAnsi" w:cstheme="minorHAnsi"/>
                <w:lang w:val="sl-SI"/>
              </w:rPr>
              <w:t xml:space="preserve"> in </w:t>
            </w:r>
            <w:r w:rsidRPr="002E3C26">
              <w:rPr>
                <w:rFonts w:asciiTheme="minorHAnsi" w:hAnsiTheme="minorHAnsi" w:cstheme="minorHAnsi"/>
                <w:lang w:val="sl-SI"/>
              </w:rPr>
              <w:t>sprejmejo gibanje kot zdravo rutino.</w:t>
            </w:r>
          </w:p>
        </w:tc>
        <w:tc>
          <w:tcPr>
            <w:tcW w:w="2621" w:type="dxa"/>
            <w:vAlign w:val="center"/>
          </w:tcPr>
          <w:p w14:paraId="6994D6A6"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Vsi strokovni delavci šole</w:t>
            </w:r>
          </w:p>
        </w:tc>
      </w:tr>
      <w:tr w:rsidR="00E718CD" w:rsidRPr="002E3C26" w14:paraId="3F49035A" w14:textId="77777777" w:rsidTr="00DD16ED">
        <w:tc>
          <w:tcPr>
            <w:tcW w:w="3086" w:type="dxa"/>
            <w:vAlign w:val="center"/>
          </w:tcPr>
          <w:p w14:paraId="04BE23CA"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 xml:space="preserve">Mediacija </w:t>
            </w:r>
          </w:p>
        </w:tc>
        <w:tc>
          <w:tcPr>
            <w:tcW w:w="3353" w:type="dxa"/>
            <w:vAlign w:val="center"/>
          </w:tcPr>
          <w:p w14:paraId="0D6FA047"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Spoštovanje sebe in drugih, razvijanje odgovornosti, razvijanje socialnih spretnosti ter izboljšanje šolske klime.</w:t>
            </w:r>
          </w:p>
        </w:tc>
        <w:tc>
          <w:tcPr>
            <w:tcW w:w="2621" w:type="dxa"/>
            <w:vAlign w:val="center"/>
          </w:tcPr>
          <w:p w14:paraId="0E64777F"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Šolski in vrstniški mediatorji</w:t>
            </w:r>
          </w:p>
        </w:tc>
      </w:tr>
      <w:tr w:rsidR="00E718CD" w:rsidRPr="002E3C26" w14:paraId="6710B479" w14:textId="77777777" w:rsidTr="00DD16ED">
        <w:tc>
          <w:tcPr>
            <w:tcW w:w="3086" w:type="dxa"/>
            <w:vAlign w:val="center"/>
          </w:tcPr>
          <w:p w14:paraId="6F1260B8"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Kultura prehranjevanja ter odnosa do hrane</w:t>
            </w:r>
          </w:p>
        </w:tc>
        <w:tc>
          <w:tcPr>
            <w:tcW w:w="3353" w:type="dxa"/>
            <w:vAlign w:val="center"/>
          </w:tcPr>
          <w:p w14:paraId="2F15688F"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Razvijanje kulture prehranjevanja.</w:t>
            </w:r>
          </w:p>
        </w:tc>
        <w:tc>
          <w:tcPr>
            <w:tcW w:w="2621" w:type="dxa"/>
            <w:vAlign w:val="center"/>
          </w:tcPr>
          <w:p w14:paraId="6358F736"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Vsi delavci šole</w:t>
            </w:r>
          </w:p>
        </w:tc>
      </w:tr>
      <w:tr w:rsidR="00E718CD" w:rsidRPr="002E3C26" w14:paraId="00AE31B4" w14:textId="77777777" w:rsidTr="00DD16ED">
        <w:tc>
          <w:tcPr>
            <w:tcW w:w="3086" w:type="dxa"/>
            <w:vAlign w:val="center"/>
          </w:tcPr>
          <w:p w14:paraId="06E86857"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Aktivno učenje in vseživljenjska znanja</w:t>
            </w:r>
          </w:p>
        </w:tc>
        <w:tc>
          <w:tcPr>
            <w:tcW w:w="3353" w:type="dxa"/>
            <w:vAlign w:val="center"/>
          </w:tcPr>
          <w:p w14:paraId="1CF7980A"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Znanje v širšem pomenu besede je vrednota (delo v skupini, komunikacija, etične vrednote).</w:t>
            </w:r>
          </w:p>
        </w:tc>
        <w:tc>
          <w:tcPr>
            <w:tcW w:w="2621" w:type="dxa"/>
            <w:vAlign w:val="center"/>
          </w:tcPr>
          <w:p w14:paraId="61908794"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Vsi strokovni delavci šole</w:t>
            </w:r>
          </w:p>
        </w:tc>
      </w:tr>
      <w:tr w:rsidR="00E718CD" w:rsidRPr="002E3C26" w14:paraId="2142CA97" w14:textId="77777777" w:rsidTr="00DD16ED">
        <w:tc>
          <w:tcPr>
            <w:tcW w:w="3086" w:type="dxa"/>
            <w:vAlign w:val="center"/>
          </w:tcPr>
          <w:p w14:paraId="35B58050"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Šolska klima in vključenost v razred</w:t>
            </w:r>
          </w:p>
        </w:tc>
        <w:tc>
          <w:tcPr>
            <w:tcW w:w="3353" w:type="dxa"/>
            <w:vAlign w:val="center"/>
          </w:tcPr>
          <w:p w14:paraId="0F084034"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Učenci se v šoli počutijo sprejete in varne.</w:t>
            </w:r>
          </w:p>
        </w:tc>
        <w:tc>
          <w:tcPr>
            <w:tcW w:w="2621" w:type="dxa"/>
            <w:vAlign w:val="center"/>
          </w:tcPr>
          <w:p w14:paraId="4A93C03D"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Vsi strokovni delavci šole</w:t>
            </w:r>
          </w:p>
        </w:tc>
      </w:tr>
      <w:tr w:rsidR="00E718CD" w:rsidRPr="002E3C26" w14:paraId="3BD0C2B1" w14:textId="77777777" w:rsidTr="00DD16ED">
        <w:tc>
          <w:tcPr>
            <w:tcW w:w="3086" w:type="dxa"/>
            <w:vAlign w:val="center"/>
          </w:tcPr>
          <w:p w14:paraId="1A62C1F3"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Preprečevanje razgrajaškega vedenja in povzročanje škode na šolski opremi</w:t>
            </w:r>
          </w:p>
        </w:tc>
        <w:tc>
          <w:tcPr>
            <w:tcW w:w="3353" w:type="dxa"/>
            <w:vAlign w:val="center"/>
          </w:tcPr>
          <w:p w14:paraId="59B73881" w14:textId="77777777" w:rsidR="00E718CD" w:rsidRPr="002E3C26" w:rsidRDefault="00E718CD" w:rsidP="00FB0EDD">
            <w:pPr>
              <w:rPr>
                <w:rFonts w:asciiTheme="minorHAnsi" w:hAnsiTheme="minorHAnsi" w:cstheme="minorHAnsi"/>
                <w:lang w:val="sl-SI"/>
              </w:rPr>
            </w:pPr>
            <w:r w:rsidRPr="002E3C26">
              <w:rPr>
                <w:rFonts w:asciiTheme="minorHAnsi" w:hAnsiTheme="minorHAnsi" w:cstheme="minorHAnsi"/>
                <w:lang w:val="sl-SI"/>
              </w:rPr>
              <w:t>Učenci oblikujejo in razvijajo odgovornost do tuje in svoje lastnine.</w:t>
            </w:r>
          </w:p>
        </w:tc>
        <w:tc>
          <w:tcPr>
            <w:tcW w:w="2621" w:type="dxa"/>
            <w:vAlign w:val="center"/>
          </w:tcPr>
          <w:p w14:paraId="64FF93AA" w14:textId="77777777" w:rsidR="00E718CD" w:rsidRPr="002E3C26" w:rsidRDefault="00BF2DA6" w:rsidP="00FB0EDD">
            <w:pPr>
              <w:rPr>
                <w:rFonts w:asciiTheme="minorHAnsi" w:hAnsiTheme="minorHAnsi" w:cstheme="minorHAnsi"/>
                <w:lang w:val="sl-SI"/>
              </w:rPr>
            </w:pPr>
            <w:r w:rsidRPr="002E3C26">
              <w:rPr>
                <w:rFonts w:asciiTheme="minorHAnsi" w:hAnsiTheme="minorHAnsi" w:cstheme="minorHAnsi"/>
                <w:lang w:val="sl-SI"/>
              </w:rPr>
              <w:t xml:space="preserve">Vsi </w:t>
            </w:r>
            <w:r w:rsidR="00E718CD" w:rsidRPr="002E3C26">
              <w:rPr>
                <w:rFonts w:asciiTheme="minorHAnsi" w:hAnsiTheme="minorHAnsi" w:cstheme="minorHAnsi"/>
                <w:lang w:val="sl-SI"/>
              </w:rPr>
              <w:t>delavci šole</w:t>
            </w:r>
          </w:p>
        </w:tc>
      </w:tr>
      <w:tr w:rsidR="00777531" w:rsidRPr="002E3C26" w14:paraId="2851E3A7" w14:textId="77777777" w:rsidTr="00DD16ED">
        <w:tc>
          <w:tcPr>
            <w:tcW w:w="3086" w:type="dxa"/>
            <w:vAlign w:val="center"/>
          </w:tcPr>
          <w:p w14:paraId="3C64D371" w14:textId="08CE017C" w:rsidR="00777531" w:rsidRPr="002E3C26" w:rsidRDefault="00777531" w:rsidP="00FB0EDD">
            <w:pPr>
              <w:rPr>
                <w:rFonts w:asciiTheme="minorHAnsi" w:hAnsiTheme="minorHAnsi" w:cstheme="minorHAnsi"/>
                <w:lang w:val="sl-SI"/>
              </w:rPr>
            </w:pPr>
            <w:r>
              <w:rPr>
                <w:rFonts w:asciiTheme="minorHAnsi" w:hAnsiTheme="minorHAnsi" w:cstheme="minorHAnsi"/>
                <w:lang w:val="sl-SI"/>
              </w:rPr>
              <w:t>Uresničevanje prednostnih nalog posamezne razvojne naloge (CREVIZ, Vključujoča šola, vključujoč fizični prostor, Varno in spodbudno učno okolje, Krepitev vloge razrednika in oddelčnega učiteljskega zbora)</w:t>
            </w:r>
          </w:p>
        </w:tc>
        <w:tc>
          <w:tcPr>
            <w:tcW w:w="3353" w:type="dxa"/>
            <w:vAlign w:val="center"/>
          </w:tcPr>
          <w:p w14:paraId="031065C7" w14:textId="3B77AE55" w:rsidR="00777531" w:rsidRPr="002E3C26" w:rsidRDefault="00777531" w:rsidP="00FB0EDD">
            <w:pPr>
              <w:rPr>
                <w:rFonts w:asciiTheme="minorHAnsi" w:hAnsiTheme="minorHAnsi" w:cstheme="minorHAnsi"/>
                <w:lang w:val="sl-SI"/>
              </w:rPr>
            </w:pPr>
            <w:r>
              <w:rPr>
                <w:rFonts w:asciiTheme="minorHAnsi" w:hAnsiTheme="minorHAnsi" w:cstheme="minorHAnsi"/>
                <w:lang w:val="sl-SI"/>
              </w:rPr>
              <w:t>Razvijanje vrednot strpnosti, spoštovanja, varnega okolja, etike</w:t>
            </w:r>
            <w:r w:rsidR="00BF3F9B">
              <w:rPr>
                <w:rFonts w:asciiTheme="minorHAnsi" w:hAnsiTheme="minorHAnsi" w:cstheme="minorHAnsi"/>
                <w:lang w:val="sl-SI"/>
              </w:rPr>
              <w:t xml:space="preserve">. </w:t>
            </w:r>
          </w:p>
        </w:tc>
        <w:tc>
          <w:tcPr>
            <w:tcW w:w="2621" w:type="dxa"/>
            <w:vAlign w:val="center"/>
          </w:tcPr>
          <w:p w14:paraId="271D40F6" w14:textId="7E04A900" w:rsidR="00777531" w:rsidRPr="002E3C26" w:rsidRDefault="00777531" w:rsidP="00FB0EDD">
            <w:pPr>
              <w:rPr>
                <w:rFonts w:asciiTheme="minorHAnsi" w:hAnsiTheme="minorHAnsi" w:cstheme="minorHAnsi"/>
                <w:lang w:val="sl-SI"/>
              </w:rPr>
            </w:pPr>
            <w:r>
              <w:rPr>
                <w:rFonts w:asciiTheme="minorHAnsi" w:hAnsiTheme="minorHAnsi" w:cstheme="minorHAnsi"/>
                <w:lang w:val="sl-SI"/>
              </w:rPr>
              <w:t xml:space="preserve">Timi razvojnih nalog in ostali strokovni delavci. </w:t>
            </w:r>
          </w:p>
        </w:tc>
      </w:tr>
    </w:tbl>
    <w:p w14:paraId="52C9C349" w14:textId="77777777" w:rsidR="00E718CD" w:rsidRPr="002E3C26" w:rsidRDefault="00E718CD" w:rsidP="00A06CCA">
      <w:pPr>
        <w:pStyle w:val="Telobesedila"/>
      </w:pPr>
    </w:p>
    <w:p w14:paraId="2155B032" w14:textId="77777777" w:rsidR="00FB0EDD" w:rsidRPr="002E3C26" w:rsidRDefault="00FB0EDD" w:rsidP="00A06CCA">
      <w:pPr>
        <w:pStyle w:val="Telobesedila"/>
      </w:pPr>
    </w:p>
    <w:p w14:paraId="6F553E7C" w14:textId="77777777" w:rsidR="00FB0EDD" w:rsidRPr="002E3C26" w:rsidRDefault="00FB0EDD">
      <w:pPr>
        <w:spacing w:after="200" w:line="276" w:lineRule="auto"/>
        <w:rPr>
          <w:rFonts w:asciiTheme="minorHAnsi" w:eastAsiaTheme="majorEastAsia" w:hAnsiTheme="minorHAnsi" w:cstheme="minorHAnsi"/>
          <w:b/>
          <w:szCs w:val="32"/>
          <w:lang w:val="sl-SI"/>
        </w:rPr>
      </w:pPr>
      <w:r w:rsidRPr="002E3C26">
        <w:rPr>
          <w:lang w:val="sl-SI"/>
        </w:rPr>
        <w:br w:type="page"/>
      </w:r>
    </w:p>
    <w:p w14:paraId="344B1076" w14:textId="77777777" w:rsidR="00100D0C" w:rsidRPr="002E3C26" w:rsidRDefault="00A06CCA" w:rsidP="00FB0EDD">
      <w:pPr>
        <w:pStyle w:val="Naslov1"/>
      </w:pPr>
      <w:bookmarkStart w:id="11" w:name="_Toc130033686"/>
      <w:r w:rsidRPr="002E3C26">
        <w:lastRenderedPageBreak/>
        <w:t xml:space="preserve">MERILA ZA PODELJEVANJE PRIZNANJ </w:t>
      </w:r>
      <w:r w:rsidR="00100D0C" w:rsidRPr="002E3C26">
        <w:t>IN NAGRAD</w:t>
      </w:r>
      <w:bookmarkEnd w:id="11"/>
    </w:p>
    <w:p w14:paraId="3EC34A9F" w14:textId="77777777" w:rsidR="00A06CCA" w:rsidRPr="002E3C26" w:rsidRDefault="00100D0C" w:rsidP="00100D0C">
      <w:pPr>
        <w:pStyle w:val="Naslov2"/>
      </w:pPr>
      <w:r w:rsidRPr="002E3C26">
        <w:t>Naj učenec in naj oddelek</w:t>
      </w:r>
    </w:p>
    <w:p w14:paraId="651281BD" w14:textId="77777777" w:rsidR="00A06CCA" w:rsidRPr="002E3C26" w:rsidRDefault="00A06CCA" w:rsidP="00A06CCA">
      <w:pPr>
        <w:pStyle w:val="Telobesedila"/>
      </w:pPr>
      <w:r w:rsidRPr="002E3C26">
        <w:t>Podeljevanje</w:t>
      </w:r>
      <w:r w:rsidR="00100D0C" w:rsidRPr="002E3C26">
        <w:t xml:space="preserve"> p</w:t>
      </w:r>
      <w:r w:rsidRPr="002E3C26">
        <w:t xml:space="preserve">riznanj </w:t>
      </w:r>
      <w:r w:rsidR="00100D0C" w:rsidRPr="002E3C26">
        <w:t>in nagrad za naj učence in naj oddelke</w:t>
      </w:r>
      <w:r w:rsidRPr="002E3C26">
        <w:t xml:space="preserve"> natančneje opredeljuje in določa Pravilnik podeljevanj</w:t>
      </w:r>
      <w:r w:rsidR="00100D0C" w:rsidRPr="002E3C26">
        <w:t>a priznanj za naj učence in naj oddelke</w:t>
      </w:r>
      <w:r w:rsidRPr="002E3C26">
        <w:t xml:space="preserve">, ki je priloga tega načrta. </w:t>
      </w:r>
    </w:p>
    <w:p w14:paraId="1208108C" w14:textId="77777777" w:rsidR="00100D0C" w:rsidRPr="002E3C26" w:rsidRDefault="00100D0C" w:rsidP="00A06CCA">
      <w:pPr>
        <w:pStyle w:val="Telobesedila"/>
      </w:pPr>
    </w:p>
    <w:p w14:paraId="5A6F7904" w14:textId="77777777" w:rsidR="00100D0C" w:rsidRPr="002E3C26" w:rsidRDefault="00100D0C" w:rsidP="00100D0C">
      <w:pPr>
        <w:pStyle w:val="Naslov2"/>
      </w:pPr>
      <w:r w:rsidRPr="002E3C26">
        <w:t>Prešernova listina</w:t>
      </w:r>
    </w:p>
    <w:p w14:paraId="0182641A" w14:textId="77777777" w:rsidR="00100D0C" w:rsidRPr="002E3C26" w:rsidRDefault="00100D0C" w:rsidP="00100D0C">
      <w:pPr>
        <w:pStyle w:val="Telobesedila"/>
      </w:pPr>
      <w:r w:rsidRPr="002E3C26">
        <w:t xml:space="preserve">Podeljevanje Prešernove listine in Mini Prešernove listine natančneje opredeljuje in določa Pravilnik in merila za podeljevanje Prešernove in Mini Prešernove listine, ki je priloga tega načrta. </w:t>
      </w:r>
    </w:p>
    <w:p w14:paraId="0246DE2A" w14:textId="77777777" w:rsidR="00100D0C" w:rsidRPr="002E3C26" w:rsidRDefault="00100D0C" w:rsidP="00100D0C">
      <w:pPr>
        <w:pStyle w:val="Telobesedila"/>
      </w:pPr>
    </w:p>
    <w:p w14:paraId="73C5A4E2" w14:textId="77777777" w:rsidR="00100D0C" w:rsidRPr="002E3C26" w:rsidRDefault="00100D0C" w:rsidP="008904C6">
      <w:pPr>
        <w:pStyle w:val="Naslov2"/>
      </w:pPr>
      <w:r w:rsidRPr="002E3C26">
        <w:t>Športnik oziroma športnica šole in naj športni oddelek šole</w:t>
      </w:r>
    </w:p>
    <w:p w14:paraId="00535D37" w14:textId="77777777" w:rsidR="00100D0C" w:rsidRPr="002E3C26" w:rsidRDefault="00100D0C" w:rsidP="00100D0C">
      <w:pPr>
        <w:pStyle w:val="Telobesedila"/>
      </w:pPr>
      <w:r w:rsidRPr="002E3C26">
        <w:t xml:space="preserve">Podeljevanje Priznanj in nagrad za naj učence in naj oddelke natančneje opredeljuje in določa Pravilnik podeljevanja priznanj za naj učence in naj oddelke, ki je priloga tega načrta. </w:t>
      </w:r>
    </w:p>
    <w:p w14:paraId="192BA986" w14:textId="77777777" w:rsidR="00100D0C" w:rsidRPr="002E3C26" w:rsidRDefault="00100D0C" w:rsidP="00100D0C">
      <w:pPr>
        <w:pStyle w:val="Telobesedila"/>
      </w:pPr>
    </w:p>
    <w:p w14:paraId="3B134968" w14:textId="77777777" w:rsidR="00100D0C" w:rsidRPr="002E3C26" w:rsidRDefault="00100D0C" w:rsidP="00100D0C">
      <w:pPr>
        <w:pStyle w:val="Telobesedila"/>
      </w:pPr>
    </w:p>
    <w:p w14:paraId="6DF3E6D0" w14:textId="77777777" w:rsidR="00100D0C" w:rsidRPr="002E3C26" w:rsidRDefault="00100D0C" w:rsidP="00100D0C">
      <w:pPr>
        <w:pStyle w:val="Naslov1"/>
      </w:pPr>
      <w:bookmarkStart w:id="12" w:name="_Toc130033687"/>
      <w:r w:rsidRPr="002E3C26">
        <w:t>PRILOGE</w:t>
      </w:r>
      <w:bookmarkEnd w:id="12"/>
    </w:p>
    <w:p w14:paraId="40EAA948" w14:textId="77777777" w:rsidR="00100D0C" w:rsidRPr="002E3C26" w:rsidRDefault="00100D0C" w:rsidP="00100D0C">
      <w:pPr>
        <w:pStyle w:val="Telobesedila"/>
        <w:numPr>
          <w:ilvl w:val="0"/>
          <w:numId w:val="35"/>
        </w:numPr>
        <w:ind w:left="993"/>
      </w:pPr>
      <w:r w:rsidRPr="002E3C26">
        <w:t>Pravilnik podeljevanja priznanj za naj učence in naj oddelke</w:t>
      </w:r>
    </w:p>
    <w:p w14:paraId="056D0268" w14:textId="77777777" w:rsidR="00100D0C" w:rsidRPr="002E3C26" w:rsidRDefault="00100D0C" w:rsidP="00100D0C">
      <w:pPr>
        <w:pStyle w:val="Telobesedila"/>
        <w:numPr>
          <w:ilvl w:val="0"/>
          <w:numId w:val="35"/>
        </w:numPr>
        <w:ind w:left="993"/>
      </w:pPr>
      <w:r w:rsidRPr="002E3C26">
        <w:t>Pravilnik OŠ borcev za severno mejo Maribor tekmovanja za najboljšega športnika-</w:t>
      </w:r>
      <w:proofErr w:type="spellStart"/>
      <w:r w:rsidRPr="002E3C26">
        <w:t>co</w:t>
      </w:r>
      <w:proofErr w:type="spellEnd"/>
      <w:r w:rsidRPr="002E3C26">
        <w:t xml:space="preserve"> razreda in šole in najboljši športni oddelek šole</w:t>
      </w:r>
    </w:p>
    <w:p w14:paraId="4201FBB0" w14:textId="77777777" w:rsidR="00100D0C" w:rsidRPr="002E3C26" w:rsidRDefault="00100D0C" w:rsidP="00100D0C">
      <w:pPr>
        <w:pStyle w:val="Telobesedila"/>
        <w:numPr>
          <w:ilvl w:val="0"/>
          <w:numId w:val="35"/>
        </w:numPr>
        <w:ind w:left="993"/>
      </w:pPr>
      <w:r w:rsidRPr="002E3C26">
        <w:rPr>
          <w:rFonts w:asciiTheme="minorHAnsi" w:hAnsiTheme="minorHAnsi" w:cstheme="minorHAnsi"/>
        </w:rPr>
        <w:t xml:space="preserve">Pravilnik in merila za podeljevanje Prešernove </w:t>
      </w:r>
      <w:r w:rsidRPr="002E3C26">
        <w:t>in Mini Prešernove listine</w:t>
      </w:r>
    </w:p>
    <w:p w14:paraId="612179B5" w14:textId="77777777" w:rsidR="007019D1" w:rsidRPr="002E3C26" w:rsidRDefault="007019D1" w:rsidP="006479A4">
      <w:pPr>
        <w:pStyle w:val="Telobesedila"/>
        <w:rPr>
          <w:rFonts w:asciiTheme="minorHAnsi" w:hAnsiTheme="minorHAnsi" w:cstheme="minorHAnsi"/>
          <w:bCs/>
          <w:spacing w:val="-7"/>
          <w:sz w:val="22"/>
          <w:szCs w:val="22"/>
        </w:rPr>
        <w:sectPr w:rsidR="007019D1" w:rsidRPr="002E3C26" w:rsidSect="00D54F4A">
          <w:headerReference w:type="default" r:id="rId10"/>
          <w:footerReference w:type="default" r:id="rId11"/>
          <w:pgSz w:w="11906" w:h="16838" w:code="9"/>
          <w:pgMar w:top="2495" w:right="1418" w:bottom="1701" w:left="1418" w:header="709" w:footer="709" w:gutter="0"/>
          <w:cols w:space="708"/>
          <w:docGrid w:linePitch="360"/>
        </w:sectPr>
      </w:pPr>
    </w:p>
    <w:p w14:paraId="5C470EBC" w14:textId="77777777" w:rsidR="00EE30BC" w:rsidRPr="002E3C26" w:rsidRDefault="00EE30BC" w:rsidP="00EE30BC">
      <w:pPr>
        <w:pStyle w:val="Telobesedila"/>
        <w:jc w:val="center"/>
      </w:pPr>
      <w:r w:rsidRPr="002E3C26">
        <w:rPr>
          <w:noProof/>
        </w:rPr>
        <w:lastRenderedPageBreak/>
        <w:drawing>
          <wp:inline distT="0" distB="0" distL="0" distR="0" wp14:anchorId="777B37A2" wp14:editId="4D123730">
            <wp:extent cx="3891479" cy="1080000"/>
            <wp:effectExtent l="0" t="0" r="0" b="6350"/>
            <wp:docPr id="9" name="Slika 9"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479" cy="1080000"/>
                    </a:xfrm>
                    <a:prstGeom prst="rect">
                      <a:avLst/>
                    </a:prstGeom>
                    <a:noFill/>
                    <a:ln>
                      <a:noFill/>
                    </a:ln>
                  </pic:spPr>
                </pic:pic>
              </a:graphicData>
            </a:graphic>
          </wp:inline>
        </w:drawing>
      </w:r>
    </w:p>
    <w:p w14:paraId="2D0D3769" w14:textId="77777777" w:rsidR="00EE30BC" w:rsidRPr="002E3C26" w:rsidRDefault="00EE30BC" w:rsidP="00EE30BC">
      <w:pPr>
        <w:pStyle w:val="Telobesedila"/>
      </w:pPr>
    </w:p>
    <w:p w14:paraId="6F138D4F" w14:textId="77777777" w:rsidR="00EE30BC" w:rsidRPr="002E3C26" w:rsidRDefault="00EE30BC" w:rsidP="00EE30BC">
      <w:pPr>
        <w:pStyle w:val="Telobesedila"/>
      </w:pPr>
    </w:p>
    <w:p w14:paraId="5C210B8E" w14:textId="77777777" w:rsidR="00EE30BC" w:rsidRPr="002E3C26" w:rsidRDefault="00EE30BC" w:rsidP="00EE30BC">
      <w:pPr>
        <w:pStyle w:val="Telobesedila"/>
      </w:pPr>
    </w:p>
    <w:p w14:paraId="7AC52A2A" w14:textId="77777777" w:rsidR="00EE30BC" w:rsidRPr="002E3C26" w:rsidRDefault="00EE30BC" w:rsidP="00EE30BC">
      <w:pPr>
        <w:pStyle w:val="Telobesedila"/>
      </w:pPr>
    </w:p>
    <w:p w14:paraId="78EF7674" w14:textId="77777777" w:rsidR="00EE30BC" w:rsidRPr="002E3C26" w:rsidRDefault="00EE30BC" w:rsidP="00EE30BC">
      <w:pPr>
        <w:pStyle w:val="Telobesedila"/>
      </w:pPr>
    </w:p>
    <w:p w14:paraId="15A0413F" w14:textId="77777777" w:rsidR="00EE30BC" w:rsidRPr="002E3C26" w:rsidRDefault="00EE30BC" w:rsidP="00EE30BC">
      <w:pPr>
        <w:pStyle w:val="Telobesedila"/>
      </w:pPr>
    </w:p>
    <w:p w14:paraId="3FF3C02A" w14:textId="77777777" w:rsidR="00EE30BC" w:rsidRPr="002E3C26" w:rsidRDefault="00EE30BC" w:rsidP="00EE30BC">
      <w:pPr>
        <w:pStyle w:val="Naslov"/>
        <w:spacing w:before="120" w:after="120" w:line="276" w:lineRule="auto"/>
        <w:contextualSpacing/>
        <w:rPr>
          <w:rFonts w:asciiTheme="minorHAnsi" w:hAnsiTheme="minorHAnsi" w:cstheme="minorHAnsi"/>
          <w:b/>
          <w:bCs/>
          <w:color w:val="000000"/>
          <w:spacing w:val="6"/>
          <w:sz w:val="56"/>
          <w:szCs w:val="48"/>
        </w:rPr>
      </w:pPr>
      <w:r w:rsidRPr="002E3C26">
        <w:rPr>
          <w:rFonts w:asciiTheme="minorHAnsi" w:hAnsiTheme="minorHAnsi" w:cstheme="minorHAnsi"/>
          <w:b/>
          <w:bCs/>
          <w:color w:val="000000"/>
          <w:spacing w:val="6"/>
          <w:sz w:val="56"/>
          <w:szCs w:val="48"/>
        </w:rPr>
        <w:t>PRAVILNIK PODELJEVANJA PRIZNANJ ZA NAJ UČENCE IN NAJ ODDELKE</w:t>
      </w:r>
    </w:p>
    <w:p w14:paraId="051FE088" w14:textId="77777777" w:rsidR="00EE30BC" w:rsidRPr="002E3C26" w:rsidRDefault="00EE30BC" w:rsidP="00EE30BC">
      <w:pPr>
        <w:pStyle w:val="Telobesedila"/>
      </w:pPr>
    </w:p>
    <w:p w14:paraId="32F569A5" w14:textId="77777777" w:rsidR="00EE30BC" w:rsidRPr="002E3C26" w:rsidRDefault="00EE30BC" w:rsidP="00EE30BC">
      <w:pPr>
        <w:pStyle w:val="Telobesedila"/>
      </w:pPr>
    </w:p>
    <w:p w14:paraId="0BE2A72D" w14:textId="77777777" w:rsidR="00EE30BC" w:rsidRPr="002E3C26" w:rsidRDefault="00EE30BC" w:rsidP="00EE30BC">
      <w:pPr>
        <w:pStyle w:val="Telobesedila"/>
      </w:pPr>
    </w:p>
    <w:p w14:paraId="113420B9" w14:textId="77777777" w:rsidR="00EE30BC" w:rsidRPr="002E3C26" w:rsidRDefault="00EE30BC" w:rsidP="00EE30BC">
      <w:pPr>
        <w:pStyle w:val="Telobesedila"/>
      </w:pPr>
    </w:p>
    <w:p w14:paraId="17D8159A" w14:textId="77777777" w:rsidR="00EE30BC" w:rsidRPr="002E3C26" w:rsidRDefault="00EE30BC" w:rsidP="00EE30BC">
      <w:pPr>
        <w:pStyle w:val="Telobesedila"/>
      </w:pPr>
    </w:p>
    <w:p w14:paraId="57C177DB" w14:textId="77777777" w:rsidR="00EE30BC" w:rsidRPr="002E3C26" w:rsidRDefault="00EE30BC" w:rsidP="00EE30BC">
      <w:pPr>
        <w:pStyle w:val="Telobesedila"/>
      </w:pPr>
    </w:p>
    <w:p w14:paraId="341FEE44" w14:textId="32A4986E" w:rsidR="00EE30BC" w:rsidRPr="002E3C26" w:rsidRDefault="00EE30BC" w:rsidP="00EE30BC">
      <w:pPr>
        <w:spacing w:before="120" w:line="276" w:lineRule="auto"/>
        <w:contextualSpacing/>
        <w:rPr>
          <w:rFonts w:asciiTheme="minorHAnsi" w:hAnsiTheme="minorHAnsi" w:cstheme="minorHAnsi"/>
          <w:color w:val="000000"/>
          <w:lang w:val="sl-SI"/>
        </w:rPr>
      </w:pPr>
      <w:r w:rsidRPr="002E3C26">
        <w:rPr>
          <w:rFonts w:asciiTheme="minorHAnsi" w:hAnsiTheme="minorHAnsi" w:cstheme="minorHAnsi"/>
          <w:color w:val="000000"/>
          <w:lang w:val="sl-SI"/>
        </w:rPr>
        <w:t xml:space="preserve">Maribor, </w:t>
      </w:r>
      <w:r w:rsidR="00AE44BE">
        <w:rPr>
          <w:rFonts w:asciiTheme="minorHAnsi" w:hAnsiTheme="minorHAnsi" w:cstheme="minorHAnsi"/>
          <w:color w:val="000000"/>
          <w:lang w:val="sl-SI"/>
        </w:rPr>
        <w:t>oktober 2024</w:t>
      </w:r>
      <w:r w:rsidR="00E57434">
        <w:rPr>
          <w:rFonts w:asciiTheme="minorHAnsi" w:hAnsiTheme="minorHAnsi" w:cstheme="minorHAnsi"/>
          <w:color w:val="000000"/>
          <w:lang w:val="sl-SI"/>
        </w:rPr>
        <w:t xml:space="preserve"> </w:t>
      </w:r>
      <w:r w:rsidRPr="002E3C26">
        <w:rPr>
          <w:rFonts w:asciiTheme="minorHAnsi" w:hAnsiTheme="minorHAnsi" w:cstheme="minorHAnsi"/>
          <w:color w:val="000000"/>
          <w:lang w:val="sl-SI"/>
        </w:rPr>
        <w:tab/>
      </w:r>
    </w:p>
    <w:p w14:paraId="48047B26" w14:textId="77777777" w:rsidR="00EE30BC" w:rsidRPr="002E3C26" w:rsidRDefault="00EE30BC" w:rsidP="00EE30BC">
      <w:pPr>
        <w:spacing w:before="120" w:line="276" w:lineRule="auto"/>
        <w:ind w:left="5760"/>
        <w:contextualSpacing/>
        <w:rPr>
          <w:rFonts w:asciiTheme="minorHAnsi" w:hAnsiTheme="minorHAnsi" w:cstheme="minorHAnsi"/>
          <w:color w:val="000000"/>
          <w:lang w:val="sl-SI"/>
        </w:rPr>
      </w:pPr>
      <w:r w:rsidRPr="002E3C26">
        <w:rPr>
          <w:rFonts w:asciiTheme="minorHAnsi" w:hAnsiTheme="minorHAnsi" w:cstheme="minorHAnsi"/>
          <w:color w:val="000000"/>
          <w:lang w:val="sl-SI"/>
        </w:rPr>
        <w:t>Ravnateljica Alenka Fingušt, prof.</w:t>
      </w:r>
    </w:p>
    <w:p w14:paraId="6EF52F7A" w14:textId="77777777" w:rsidR="00EE30BC" w:rsidRPr="002E3C26" w:rsidRDefault="00EE30BC" w:rsidP="00EE30BC">
      <w:pPr>
        <w:pStyle w:val="Telobesedila"/>
      </w:pPr>
    </w:p>
    <w:p w14:paraId="4F2B50E2" w14:textId="77777777" w:rsidR="00EE30BC" w:rsidRPr="002E3C26" w:rsidRDefault="00EE30BC" w:rsidP="00EE30BC">
      <w:pPr>
        <w:spacing w:before="120" w:line="276" w:lineRule="auto"/>
        <w:contextualSpacing/>
        <w:jc w:val="both"/>
        <w:rPr>
          <w:rFonts w:asciiTheme="minorHAnsi" w:hAnsiTheme="minorHAnsi" w:cstheme="minorHAnsi"/>
          <w:color w:val="000000"/>
          <w:lang w:val="sl-SI"/>
        </w:rPr>
      </w:pPr>
    </w:p>
    <w:p w14:paraId="3D5F7A7B" w14:textId="77777777" w:rsidR="00EE30BC" w:rsidRPr="002E3C26" w:rsidRDefault="00EE30BC" w:rsidP="00EE30BC">
      <w:pPr>
        <w:spacing w:after="200" w:line="276" w:lineRule="auto"/>
        <w:rPr>
          <w:lang w:val="sl-SI"/>
        </w:rPr>
        <w:sectPr w:rsidR="00EE30BC" w:rsidRPr="002E3C26" w:rsidSect="00D54F4A">
          <w:headerReference w:type="default" r:id="rId13"/>
          <w:footerReference w:type="default" r:id="rId14"/>
          <w:pgSz w:w="11906" w:h="16838" w:code="9"/>
          <w:pgMar w:top="1701" w:right="1418" w:bottom="1701" w:left="1418" w:header="709" w:footer="709" w:gutter="0"/>
          <w:cols w:space="708"/>
          <w:docGrid w:linePitch="360"/>
        </w:sectPr>
      </w:pPr>
    </w:p>
    <w:sdt>
      <w:sdtPr>
        <w:id w:val="826328121"/>
        <w:docPartObj>
          <w:docPartGallery w:val="Table of Contents"/>
          <w:docPartUnique/>
        </w:docPartObj>
      </w:sdtPr>
      <w:sdtEndPr>
        <w:rPr>
          <w:bCs/>
          <w:sz w:val="28"/>
          <w:szCs w:val="28"/>
        </w:rPr>
      </w:sdtEndPr>
      <w:sdtContent>
        <w:p w14:paraId="12EAA251" w14:textId="77777777" w:rsidR="001C5404" w:rsidRPr="001C5404" w:rsidRDefault="001C5404" w:rsidP="001C5404">
          <w:pPr>
            <w:keepNext/>
            <w:keepLines/>
            <w:spacing w:before="240" w:line="259" w:lineRule="auto"/>
            <w:rPr>
              <w:rFonts w:ascii="Calibri Light" w:hAnsi="Calibri Light"/>
              <w:b/>
              <w:sz w:val="28"/>
              <w:szCs w:val="32"/>
              <w:lang w:val="sl-SI" w:eastAsia="sl-SI"/>
            </w:rPr>
          </w:pPr>
          <w:r w:rsidRPr="001C5404">
            <w:rPr>
              <w:rFonts w:ascii="Calibri Light" w:hAnsi="Calibri Light"/>
              <w:b/>
              <w:sz w:val="28"/>
              <w:szCs w:val="32"/>
              <w:lang w:val="sl-SI" w:eastAsia="sl-SI"/>
            </w:rPr>
            <w:t>Vsebina</w:t>
          </w:r>
        </w:p>
        <w:p w14:paraId="4E61CAE7" w14:textId="77777777" w:rsidR="001C5404" w:rsidRPr="001C5404" w:rsidRDefault="001C5404" w:rsidP="001C5404">
          <w:pPr>
            <w:rPr>
              <w:lang w:val="sl-SI" w:eastAsia="sl-SI"/>
            </w:rPr>
          </w:pPr>
        </w:p>
        <w:p w14:paraId="18B1D2B7" w14:textId="77777777" w:rsidR="001C5404" w:rsidRPr="001C5404" w:rsidRDefault="001C5404" w:rsidP="001C5404">
          <w:pPr>
            <w:rPr>
              <w:lang w:val="sl-SI" w:eastAsia="sl-SI"/>
            </w:rPr>
          </w:pPr>
        </w:p>
        <w:p w14:paraId="78ED854D" w14:textId="77777777" w:rsidR="001C5404" w:rsidRPr="001C5404" w:rsidRDefault="001C5404" w:rsidP="001C5404">
          <w:pPr>
            <w:tabs>
              <w:tab w:val="right" w:leader="dot" w:pos="9062"/>
            </w:tabs>
            <w:spacing w:before="120" w:line="360" w:lineRule="auto"/>
            <w:rPr>
              <w:rFonts w:ascii="Calibri Light" w:hAnsi="Calibri Light" w:cs="Calibri Light"/>
              <w:noProof/>
              <w:sz w:val="28"/>
              <w:szCs w:val="28"/>
              <w:lang w:val="sl-SI" w:eastAsia="sl-SI"/>
            </w:rPr>
          </w:pPr>
          <w:r w:rsidRPr="001C5404">
            <w:rPr>
              <w:rFonts w:ascii="Calibri Light" w:hAnsi="Calibri Light" w:cs="Calibri Light"/>
              <w:bCs/>
              <w:iCs/>
              <w:noProof/>
              <w:sz w:val="28"/>
              <w:szCs w:val="28"/>
            </w:rPr>
            <w:fldChar w:fldCharType="begin"/>
          </w:r>
          <w:r w:rsidRPr="001C5404">
            <w:rPr>
              <w:rFonts w:ascii="Calibri Light" w:hAnsi="Calibri Light" w:cs="Calibri Light"/>
              <w:bCs/>
              <w:iCs/>
              <w:noProof/>
              <w:sz w:val="28"/>
              <w:szCs w:val="28"/>
            </w:rPr>
            <w:instrText xml:space="preserve"> TOC \h \z \t "Naslov 3;1;Naslov 4;2;Podnaslov;1" </w:instrText>
          </w:r>
          <w:r w:rsidRPr="001C5404">
            <w:rPr>
              <w:rFonts w:ascii="Calibri Light" w:hAnsi="Calibri Light" w:cs="Calibri Light"/>
              <w:bCs/>
              <w:iCs/>
              <w:noProof/>
              <w:sz w:val="28"/>
              <w:szCs w:val="28"/>
            </w:rPr>
            <w:fldChar w:fldCharType="separate"/>
          </w:r>
          <w:hyperlink w:anchor="_Toc130045837" w:history="1">
            <w:r w:rsidRPr="001C5404">
              <w:rPr>
                <w:rFonts w:ascii="Calibri Light" w:hAnsi="Calibri Light" w:cs="Calibri Light"/>
                <w:bCs/>
                <w:iCs/>
                <w:noProof/>
                <w:sz w:val="28"/>
                <w:szCs w:val="28"/>
              </w:rPr>
              <w:t>1. člen</w:t>
            </w:r>
          </w:hyperlink>
          <w:r w:rsidRPr="001C5404">
            <w:rPr>
              <w:rFonts w:ascii="Calibri Light" w:hAnsi="Calibri Light" w:cs="Calibri Light"/>
              <w:bCs/>
              <w:iCs/>
              <w:noProof/>
              <w:sz w:val="28"/>
              <w:szCs w:val="28"/>
            </w:rPr>
            <w:t xml:space="preserve"> </w:t>
          </w:r>
          <w:hyperlink w:anchor="_Toc130045838" w:history="1">
            <w:r w:rsidRPr="001C5404">
              <w:rPr>
                <w:rFonts w:ascii="Calibri Light" w:hAnsi="Calibri Light" w:cs="Calibri Light"/>
                <w:bCs/>
                <w:iCs/>
                <w:noProof/>
                <w:sz w:val="28"/>
                <w:szCs w:val="28"/>
              </w:rPr>
              <w:t>(izbira naj učenca oddelka)</w:t>
            </w:r>
            <w:r w:rsidRPr="001C5404">
              <w:rPr>
                <w:rFonts w:ascii="Calibri Light" w:hAnsi="Calibri Light" w:cs="Calibri Light"/>
                <w:bCs/>
                <w:iCs/>
                <w:noProof/>
                <w:webHidden/>
                <w:sz w:val="28"/>
                <w:szCs w:val="28"/>
              </w:rPr>
              <w:tab/>
            </w:r>
            <w:r w:rsidRPr="001C5404">
              <w:rPr>
                <w:rFonts w:ascii="Calibri Light" w:hAnsi="Calibri Light" w:cs="Calibri Light"/>
                <w:bCs/>
                <w:iCs/>
                <w:noProof/>
                <w:webHidden/>
                <w:sz w:val="28"/>
                <w:szCs w:val="28"/>
              </w:rPr>
              <w:fldChar w:fldCharType="begin"/>
            </w:r>
            <w:r w:rsidRPr="001C5404">
              <w:rPr>
                <w:rFonts w:ascii="Calibri Light" w:hAnsi="Calibri Light" w:cs="Calibri Light"/>
                <w:bCs/>
                <w:iCs/>
                <w:noProof/>
                <w:webHidden/>
                <w:sz w:val="28"/>
                <w:szCs w:val="28"/>
              </w:rPr>
              <w:instrText xml:space="preserve"> PAGEREF _Toc130045838 \h </w:instrText>
            </w:r>
            <w:r w:rsidRPr="001C5404">
              <w:rPr>
                <w:rFonts w:ascii="Calibri Light" w:hAnsi="Calibri Light" w:cs="Calibri Light"/>
                <w:bCs/>
                <w:iCs/>
                <w:noProof/>
                <w:webHidden/>
                <w:sz w:val="28"/>
                <w:szCs w:val="28"/>
              </w:rPr>
            </w:r>
            <w:r w:rsidRPr="001C5404">
              <w:rPr>
                <w:rFonts w:ascii="Calibri Light" w:hAnsi="Calibri Light" w:cs="Calibri Light"/>
                <w:bCs/>
                <w:iCs/>
                <w:noProof/>
                <w:webHidden/>
                <w:sz w:val="28"/>
                <w:szCs w:val="28"/>
              </w:rPr>
              <w:fldChar w:fldCharType="separate"/>
            </w:r>
            <w:r w:rsidRPr="001C5404">
              <w:rPr>
                <w:rFonts w:ascii="Calibri Light" w:hAnsi="Calibri Light" w:cs="Calibri Light"/>
                <w:bCs/>
                <w:iCs/>
                <w:noProof/>
                <w:webHidden/>
                <w:sz w:val="28"/>
                <w:szCs w:val="28"/>
              </w:rPr>
              <w:t>3</w:t>
            </w:r>
            <w:r w:rsidRPr="001C5404">
              <w:rPr>
                <w:rFonts w:ascii="Calibri Light" w:hAnsi="Calibri Light" w:cs="Calibri Light"/>
                <w:bCs/>
                <w:iCs/>
                <w:noProof/>
                <w:webHidden/>
                <w:sz w:val="28"/>
                <w:szCs w:val="28"/>
              </w:rPr>
              <w:fldChar w:fldCharType="end"/>
            </w:r>
          </w:hyperlink>
        </w:p>
        <w:p w14:paraId="4B1FDE79"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39" w:history="1">
            <w:r w:rsidRPr="001C5404">
              <w:rPr>
                <w:rFonts w:ascii="Calibri Light" w:hAnsi="Calibri Light" w:cs="Calibri Light"/>
                <w:bCs/>
                <w:noProof/>
                <w:sz w:val="28"/>
                <w:szCs w:val="28"/>
              </w:rPr>
              <w:t>1. (a) člen</w:t>
            </w:r>
          </w:hyperlink>
          <w:r w:rsidRPr="001C5404">
            <w:rPr>
              <w:rFonts w:ascii="Calibri Light" w:hAnsi="Calibri Light" w:cs="Calibri Light"/>
              <w:bCs/>
              <w:noProof/>
              <w:sz w:val="28"/>
              <w:szCs w:val="28"/>
            </w:rPr>
            <w:t xml:space="preserve"> </w:t>
          </w:r>
          <w:hyperlink w:anchor="_Toc130045840" w:history="1">
            <w:r w:rsidRPr="001C5404">
              <w:rPr>
                <w:rFonts w:ascii="Calibri Light" w:hAnsi="Calibri Light" w:cs="Calibri Light"/>
                <w:bCs/>
                <w:noProof/>
                <w:sz w:val="28"/>
                <w:szCs w:val="28"/>
              </w:rPr>
              <w:t>(kriteriji za izbiro)</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_Toc130045840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3</w:t>
            </w:r>
            <w:r w:rsidRPr="001C5404">
              <w:rPr>
                <w:rFonts w:ascii="Calibri Light" w:hAnsi="Calibri Light" w:cs="Calibri Light"/>
                <w:bCs/>
                <w:noProof/>
                <w:webHidden/>
                <w:sz w:val="28"/>
                <w:szCs w:val="28"/>
              </w:rPr>
              <w:fldChar w:fldCharType="end"/>
            </w:r>
          </w:hyperlink>
        </w:p>
        <w:p w14:paraId="20A69968"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41" w:history="1">
            <w:r w:rsidRPr="001C5404">
              <w:rPr>
                <w:rFonts w:ascii="Calibri Light" w:hAnsi="Calibri Light" w:cs="Calibri Light"/>
                <w:bCs/>
                <w:noProof/>
                <w:sz w:val="28"/>
                <w:szCs w:val="28"/>
              </w:rPr>
              <w:t>1. (b) člen</w:t>
            </w:r>
          </w:hyperlink>
          <w:r w:rsidRPr="001C5404">
            <w:rPr>
              <w:rFonts w:ascii="Calibri Light" w:hAnsi="Calibri Light" w:cs="Calibri Light"/>
              <w:bCs/>
              <w:noProof/>
              <w:sz w:val="28"/>
              <w:szCs w:val="28"/>
            </w:rPr>
            <w:t xml:space="preserve"> </w:t>
          </w:r>
          <w:hyperlink w:anchor="_Toc130045842" w:history="1">
            <w:r w:rsidRPr="001C5404">
              <w:rPr>
                <w:rFonts w:ascii="Calibri Light" w:hAnsi="Calibri Light" w:cs="Calibri Light"/>
                <w:bCs/>
                <w:noProof/>
                <w:sz w:val="28"/>
                <w:szCs w:val="28"/>
              </w:rPr>
              <w:t>(nagrada)</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_Toc130045842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3</w:t>
            </w:r>
            <w:r w:rsidRPr="001C5404">
              <w:rPr>
                <w:rFonts w:ascii="Calibri Light" w:hAnsi="Calibri Light" w:cs="Calibri Light"/>
                <w:bCs/>
                <w:noProof/>
                <w:webHidden/>
                <w:sz w:val="28"/>
                <w:szCs w:val="28"/>
              </w:rPr>
              <w:fldChar w:fldCharType="end"/>
            </w:r>
          </w:hyperlink>
        </w:p>
        <w:p w14:paraId="3257EF44" w14:textId="77777777" w:rsidR="001C5404" w:rsidRPr="001C5404" w:rsidRDefault="001C5404" w:rsidP="001C5404">
          <w:pPr>
            <w:tabs>
              <w:tab w:val="right" w:leader="dot" w:pos="9062"/>
            </w:tabs>
            <w:spacing w:before="120" w:line="360" w:lineRule="auto"/>
            <w:rPr>
              <w:rFonts w:ascii="Calibri Light" w:hAnsi="Calibri Light" w:cs="Calibri Light"/>
              <w:noProof/>
              <w:sz w:val="28"/>
              <w:szCs w:val="28"/>
              <w:lang w:val="sl-SI" w:eastAsia="sl-SI"/>
            </w:rPr>
          </w:pPr>
          <w:hyperlink w:anchor="_Toc130045843" w:history="1">
            <w:r w:rsidRPr="001C5404">
              <w:rPr>
                <w:rFonts w:ascii="Calibri Light" w:hAnsi="Calibri Light" w:cs="Calibri Light"/>
                <w:bCs/>
                <w:iCs/>
                <w:noProof/>
                <w:sz w:val="28"/>
                <w:szCs w:val="28"/>
              </w:rPr>
              <w:t>2. člen</w:t>
            </w:r>
          </w:hyperlink>
          <w:r w:rsidRPr="001C5404">
            <w:rPr>
              <w:rFonts w:ascii="Calibri Light" w:hAnsi="Calibri Light" w:cs="Calibri Light"/>
              <w:bCs/>
              <w:iCs/>
              <w:noProof/>
              <w:sz w:val="28"/>
              <w:szCs w:val="28"/>
            </w:rPr>
            <w:t xml:space="preserve"> </w:t>
          </w:r>
          <w:hyperlink w:anchor="_Toc130045844" w:history="1">
            <w:r w:rsidRPr="001C5404">
              <w:rPr>
                <w:rFonts w:ascii="Calibri Light" w:hAnsi="Calibri Light" w:cs="Calibri Light"/>
                <w:bCs/>
                <w:iCs/>
                <w:noProof/>
                <w:sz w:val="28"/>
                <w:szCs w:val="28"/>
              </w:rPr>
              <w:t>(izbira naj učenca ali učenke generacije)</w:t>
            </w:r>
            <w:r w:rsidRPr="001C5404">
              <w:rPr>
                <w:rFonts w:ascii="Calibri Light" w:hAnsi="Calibri Light" w:cs="Calibri Light"/>
                <w:bCs/>
                <w:iCs/>
                <w:noProof/>
                <w:webHidden/>
                <w:sz w:val="28"/>
                <w:szCs w:val="28"/>
              </w:rPr>
              <w:tab/>
            </w:r>
            <w:r w:rsidRPr="001C5404">
              <w:rPr>
                <w:rFonts w:ascii="Calibri Light" w:hAnsi="Calibri Light" w:cs="Calibri Light"/>
                <w:bCs/>
                <w:iCs/>
                <w:noProof/>
                <w:webHidden/>
                <w:sz w:val="28"/>
                <w:szCs w:val="28"/>
              </w:rPr>
              <w:fldChar w:fldCharType="begin"/>
            </w:r>
            <w:r w:rsidRPr="001C5404">
              <w:rPr>
                <w:rFonts w:ascii="Calibri Light" w:hAnsi="Calibri Light" w:cs="Calibri Light"/>
                <w:bCs/>
                <w:iCs/>
                <w:noProof/>
                <w:webHidden/>
                <w:sz w:val="28"/>
                <w:szCs w:val="28"/>
              </w:rPr>
              <w:instrText xml:space="preserve"> PAGEREF _Toc130045844 \h </w:instrText>
            </w:r>
            <w:r w:rsidRPr="001C5404">
              <w:rPr>
                <w:rFonts w:ascii="Calibri Light" w:hAnsi="Calibri Light" w:cs="Calibri Light"/>
                <w:bCs/>
                <w:iCs/>
                <w:noProof/>
                <w:webHidden/>
                <w:sz w:val="28"/>
                <w:szCs w:val="28"/>
              </w:rPr>
            </w:r>
            <w:r w:rsidRPr="001C5404">
              <w:rPr>
                <w:rFonts w:ascii="Calibri Light" w:hAnsi="Calibri Light" w:cs="Calibri Light"/>
                <w:bCs/>
                <w:iCs/>
                <w:noProof/>
                <w:webHidden/>
                <w:sz w:val="28"/>
                <w:szCs w:val="28"/>
              </w:rPr>
              <w:fldChar w:fldCharType="separate"/>
            </w:r>
            <w:r w:rsidRPr="001C5404">
              <w:rPr>
                <w:rFonts w:ascii="Calibri Light" w:hAnsi="Calibri Light" w:cs="Calibri Light"/>
                <w:bCs/>
                <w:iCs/>
                <w:noProof/>
                <w:webHidden/>
                <w:sz w:val="28"/>
                <w:szCs w:val="28"/>
              </w:rPr>
              <w:t>3</w:t>
            </w:r>
            <w:r w:rsidRPr="001C5404">
              <w:rPr>
                <w:rFonts w:ascii="Calibri Light" w:hAnsi="Calibri Light" w:cs="Calibri Light"/>
                <w:bCs/>
                <w:iCs/>
                <w:noProof/>
                <w:webHidden/>
                <w:sz w:val="28"/>
                <w:szCs w:val="28"/>
              </w:rPr>
              <w:fldChar w:fldCharType="end"/>
            </w:r>
          </w:hyperlink>
        </w:p>
        <w:p w14:paraId="7282DE4A"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45" w:history="1">
            <w:r w:rsidRPr="001C5404">
              <w:rPr>
                <w:rFonts w:ascii="Calibri Light" w:hAnsi="Calibri Light" w:cs="Calibri Light"/>
                <w:bCs/>
                <w:noProof/>
                <w:sz w:val="28"/>
                <w:szCs w:val="28"/>
              </w:rPr>
              <w:t>2. (a) člen</w:t>
            </w:r>
          </w:hyperlink>
          <w:r w:rsidRPr="001C5404">
            <w:rPr>
              <w:rFonts w:ascii="Calibri Light" w:hAnsi="Calibri Light" w:cs="Calibri Light"/>
              <w:bCs/>
              <w:noProof/>
              <w:sz w:val="28"/>
              <w:szCs w:val="28"/>
            </w:rPr>
            <w:t xml:space="preserve"> </w:t>
          </w:r>
          <w:hyperlink w:anchor="_Toc130045846" w:history="1">
            <w:r w:rsidRPr="001C5404">
              <w:rPr>
                <w:rFonts w:ascii="Calibri Light" w:hAnsi="Calibri Light" w:cs="Calibri Light"/>
                <w:bCs/>
                <w:noProof/>
                <w:sz w:val="28"/>
                <w:szCs w:val="28"/>
              </w:rPr>
              <w:t>(kriteriji za izbiro)</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_Toc130045846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4</w:t>
            </w:r>
            <w:r w:rsidRPr="001C5404">
              <w:rPr>
                <w:rFonts w:ascii="Calibri Light" w:hAnsi="Calibri Light" w:cs="Calibri Light"/>
                <w:bCs/>
                <w:noProof/>
                <w:webHidden/>
                <w:sz w:val="28"/>
                <w:szCs w:val="28"/>
              </w:rPr>
              <w:fldChar w:fldCharType="end"/>
            </w:r>
          </w:hyperlink>
        </w:p>
        <w:p w14:paraId="2196ADE0"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47" w:history="1">
            <w:r w:rsidRPr="001C5404">
              <w:rPr>
                <w:rFonts w:ascii="Calibri Light" w:hAnsi="Calibri Light" w:cs="Calibri Light"/>
                <w:bCs/>
                <w:noProof/>
                <w:sz w:val="28"/>
                <w:szCs w:val="28"/>
              </w:rPr>
              <w:t>2. (b) člen</w:t>
            </w:r>
          </w:hyperlink>
          <w:r w:rsidRPr="001C5404">
            <w:rPr>
              <w:rFonts w:ascii="Calibri Light" w:hAnsi="Calibri Light" w:cs="Calibri Light"/>
              <w:bCs/>
              <w:noProof/>
              <w:sz w:val="28"/>
              <w:szCs w:val="28"/>
            </w:rPr>
            <w:t xml:space="preserve"> </w:t>
          </w:r>
          <w:hyperlink w:anchor="_Toc130045848" w:history="1">
            <w:r w:rsidRPr="001C5404">
              <w:rPr>
                <w:rFonts w:ascii="Calibri Light" w:hAnsi="Calibri Light" w:cs="Calibri Light"/>
                <w:bCs/>
                <w:noProof/>
                <w:sz w:val="28"/>
                <w:szCs w:val="28"/>
              </w:rPr>
              <w:t>(nagrada)</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_Toc130045848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4</w:t>
            </w:r>
            <w:r w:rsidRPr="001C5404">
              <w:rPr>
                <w:rFonts w:ascii="Calibri Light" w:hAnsi="Calibri Light" w:cs="Calibri Light"/>
                <w:bCs/>
                <w:noProof/>
                <w:webHidden/>
                <w:sz w:val="28"/>
                <w:szCs w:val="28"/>
              </w:rPr>
              <w:fldChar w:fldCharType="end"/>
            </w:r>
          </w:hyperlink>
        </w:p>
        <w:p w14:paraId="2C9940EB" w14:textId="77777777" w:rsidR="001C5404" w:rsidRPr="001C5404" w:rsidRDefault="001C5404" w:rsidP="001C5404">
          <w:pPr>
            <w:tabs>
              <w:tab w:val="right" w:leader="dot" w:pos="9062"/>
            </w:tabs>
            <w:spacing w:before="120" w:line="360" w:lineRule="auto"/>
            <w:rPr>
              <w:rFonts w:ascii="Calibri Light" w:hAnsi="Calibri Light" w:cs="Calibri Light"/>
              <w:noProof/>
              <w:sz w:val="28"/>
              <w:szCs w:val="28"/>
              <w:lang w:val="sl-SI" w:eastAsia="sl-SI"/>
            </w:rPr>
          </w:pPr>
          <w:hyperlink w:anchor="_Toc130045849" w:history="1">
            <w:r w:rsidRPr="001C5404">
              <w:rPr>
                <w:rFonts w:ascii="Calibri Light" w:hAnsi="Calibri Light" w:cs="Calibri Light"/>
                <w:bCs/>
                <w:iCs/>
                <w:noProof/>
                <w:sz w:val="28"/>
                <w:szCs w:val="28"/>
              </w:rPr>
              <w:t>3. člen</w:t>
            </w:r>
          </w:hyperlink>
          <w:r w:rsidRPr="001C5404">
            <w:rPr>
              <w:rFonts w:ascii="Calibri Light" w:hAnsi="Calibri Light" w:cs="Calibri Light"/>
              <w:bCs/>
              <w:iCs/>
              <w:noProof/>
              <w:sz w:val="28"/>
              <w:szCs w:val="28"/>
            </w:rPr>
            <w:t xml:space="preserve"> </w:t>
          </w:r>
          <w:hyperlink w:anchor="_Toc130045850" w:history="1">
            <w:r w:rsidRPr="001C5404">
              <w:rPr>
                <w:rFonts w:ascii="Calibri Light" w:hAnsi="Calibri Light" w:cs="Calibri Light"/>
                <w:bCs/>
                <w:iCs/>
                <w:noProof/>
                <w:sz w:val="28"/>
                <w:szCs w:val="28"/>
              </w:rPr>
              <w:t>(izbira naj oddelka)</w:t>
            </w:r>
            <w:r w:rsidRPr="001C5404">
              <w:rPr>
                <w:rFonts w:ascii="Calibri Light" w:hAnsi="Calibri Light" w:cs="Calibri Light"/>
                <w:bCs/>
                <w:iCs/>
                <w:noProof/>
                <w:webHidden/>
                <w:sz w:val="28"/>
                <w:szCs w:val="28"/>
              </w:rPr>
              <w:tab/>
            </w:r>
            <w:r w:rsidRPr="001C5404">
              <w:rPr>
                <w:rFonts w:ascii="Calibri Light" w:hAnsi="Calibri Light" w:cs="Calibri Light"/>
                <w:bCs/>
                <w:iCs/>
                <w:noProof/>
                <w:webHidden/>
                <w:sz w:val="28"/>
                <w:szCs w:val="28"/>
              </w:rPr>
              <w:fldChar w:fldCharType="begin"/>
            </w:r>
            <w:r w:rsidRPr="001C5404">
              <w:rPr>
                <w:rFonts w:ascii="Calibri Light" w:hAnsi="Calibri Light" w:cs="Calibri Light"/>
                <w:bCs/>
                <w:iCs/>
                <w:noProof/>
                <w:webHidden/>
                <w:sz w:val="28"/>
                <w:szCs w:val="28"/>
              </w:rPr>
              <w:instrText xml:space="preserve"> PAGEREF _Toc130045850 \h </w:instrText>
            </w:r>
            <w:r w:rsidRPr="001C5404">
              <w:rPr>
                <w:rFonts w:ascii="Calibri Light" w:hAnsi="Calibri Light" w:cs="Calibri Light"/>
                <w:bCs/>
                <w:iCs/>
                <w:noProof/>
                <w:webHidden/>
                <w:sz w:val="28"/>
                <w:szCs w:val="28"/>
              </w:rPr>
            </w:r>
            <w:r w:rsidRPr="001C5404">
              <w:rPr>
                <w:rFonts w:ascii="Calibri Light" w:hAnsi="Calibri Light" w:cs="Calibri Light"/>
                <w:bCs/>
                <w:iCs/>
                <w:noProof/>
                <w:webHidden/>
                <w:sz w:val="28"/>
                <w:szCs w:val="28"/>
              </w:rPr>
              <w:fldChar w:fldCharType="separate"/>
            </w:r>
            <w:r w:rsidRPr="001C5404">
              <w:rPr>
                <w:rFonts w:ascii="Calibri Light" w:hAnsi="Calibri Light" w:cs="Calibri Light"/>
                <w:bCs/>
                <w:iCs/>
                <w:noProof/>
                <w:webHidden/>
                <w:sz w:val="28"/>
                <w:szCs w:val="28"/>
              </w:rPr>
              <w:t>4</w:t>
            </w:r>
            <w:r w:rsidRPr="001C5404">
              <w:rPr>
                <w:rFonts w:ascii="Calibri Light" w:hAnsi="Calibri Light" w:cs="Calibri Light"/>
                <w:bCs/>
                <w:iCs/>
                <w:noProof/>
                <w:webHidden/>
                <w:sz w:val="28"/>
                <w:szCs w:val="28"/>
              </w:rPr>
              <w:fldChar w:fldCharType="end"/>
            </w:r>
          </w:hyperlink>
        </w:p>
        <w:p w14:paraId="0E5C4959"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51" w:history="1">
            <w:r w:rsidRPr="001C5404">
              <w:rPr>
                <w:rFonts w:ascii="Calibri Light" w:hAnsi="Calibri Light" w:cs="Calibri Light"/>
                <w:bCs/>
                <w:noProof/>
                <w:sz w:val="28"/>
                <w:szCs w:val="28"/>
              </w:rPr>
              <w:t>3. (a) člen</w:t>
            </w:r>
          </w:hyperlink>
          <w:r w:rsidRPr="001C5404">
            <w:rPr>
              <w:rFonts w:ascii="Calibri Light" w:hAnsi="Calibri Light" w:cs="Calibri Light"/>
              <w:bCs/>
              <w:noProof/>
              <w:sz w:val="28"/>
              <w:szCs w:val="28"/>
            </w:rPr>
            <w:t xml:space="preserve"> </w:t>
          </w:r>
          <w:hyperlink w:anchor="_Toc130045852" w:history="1">
            <w:r w:rsidRPr="001C5404">
              <w:rPr>
                <w:rFonts w:ascii="Calibri Light" w:hAnsi="Calibri Light" w:cs="Calibri Light"/>
                <w:bCs/>
                <w:noProof/>
                <w:sz w:val="28"/>
                <w:szCs w:val="28"/>
              </w:rPr>
              <w:t>(kriteriji za izbiro)</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_Toc130045852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4</w:t>
            </w:r>
            <w:r w:rsidRPr="001C5404">
              <w:rPr>
                <w:rFonts w:ascii="Calibri Light" w:hAnsi="Calibri Light" w:cs="Calibri Light"/>
                <w:bCs/>
                <w:noProof/>
                <w:webHidden/>
                <w:sz w:val="28"/>
                <w:szCs w:val="28"/>
              </w:rPr>
              <w:fldChar w:fldCharType="end"/>
            </w:r>
          </w:hyperlink>
        </w:p>
        <w:p w14:paraId="057683DF"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53" w:history="1">
            <w:r w:rsidRPr="001C5404">
              <w:rPr>
                <w:rFonts w:ascii="Calibri Light" w:hAnsi="Calibri Light" w:cs="Calibri Light"/>
                <w:bCs/>
                <w:noProof/>
                <w:sz w:val="28"/>
                <w:szCs w:val="28"/>
              </w:rPr>
              <w:t>3. (b) člen</w:t>
            </w:r>
          </w:hyperlink>
          <w:r w:rsidRPr="001C5404">
            <w:rPr>
              <w:rFonts w:ascii="Calibri Light" w:hAnsi="Calibri Light" w:cs="Calibri Light"/>
              <w:bCs/>
              <w:noProof/>
              <w:sz w:val="28"/>
              <w:szCs w:val="28"/>
            </w:rPr>
            <w:t xml:space="preserve"> </w:t>
          </w:r>
          <w:hyperlink w:anchor="_Toc130045854" w:history="1">
            <w:r w:rsidRPr="001C5404">
              <w:rPr>
                <w:rFonts w:ascii="Calibri Light" w:hAnsi="Calibri Light" w:cs="Calibri Light"/>
                <w:bCs/>
                <w:noProof/>
                <w:sz w:val="28"/>
                <w:szCs w:val="28"/>
              </w:rPr>
              <w:t>(nagrada)</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_Toc130045854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4</w:t>
            </w:r>
            <w:r w:rsidRPr="001C5404">
              <w:rPr>
                <w:rFonts w:ascii="Calibri Light" w:hAnsi="Calibri Light" w:cs="Calibri Light"/>
                <w:bCs/>
                <w:noProof/>
                <w:webHidden/>
                <w:sz w:val="28"/>
                <w:szCs w:val="28"/>
              </w:rPr>
              <w:fldChar w:fldCharType="end"/>
            </w:r>
          </w:hyperlink>
        </w:p>
        <w:p w14:paraId="2EADBFC1" w14:textId="77777777" w:rsidR="001C5404" w:rsidRPr="001C5404" w:rsidRDefault="001C5404" w:rsidP="001C5404">
          <w:pPr>
            <w:tabs>
              <w:tab w:val="right" w:leader="dot" w:pos="9062"/>
            </w:tabs>
            <w:spacing w:before="120" w:line="360" w:lineRule="auto"/>
            <w:rPr>
              <w:rFonts w:ascii="Calibri Light" w:hAnsi="Calibri Light" w:cs="Calibri Light"/>
              <w:noProof/>
              <w:sz w:val="28"/>
              <w:szCs w:val="28"/>
              <w:lang w:val="sl-SI" w:eastAsia="sl-SI"/>
            </w:rPr>
          </w:pPr>
          <w:hyperlink w:anchor="_Toc130045855" w:history="1">
            <w:r w:rsidRPr="001C5404">
              <w:rPr>
                <w:rFonts w:ascii="Calibri Light" w:hAnsi="Calibri Light" w:cs="Calibri Light"/>
                <w:bCs/>
                <w:iCs/>
                <w:noProof/>
                <w:sz w:val="28"/>
                <w:szCs w:val="28"/>
              </w:rPr>
              <w:t>4. člen</w:t>
            </w:r>
          </w:hyperlink>
          <w:r w:rsidRPr="001C5404">
            <w:rPr>
              <w:rFonts w:ascii="Calibri Light" w:hAnsi="Calibri Light" w:cs="Calibri Light"/>
              <w:bCs/>
              <w:iCs/>
              <w:noProof/>
              <w:sz w:val="28"/>
              <w:szCs w:val="28"/>
            </w:rPr>
            <w:t xml:space="preserve"> </w:t>
          </w:r>
          <w:hyperlink w:anchor="_Toc130045856" w:history="1">
            <w:r w:rsidRPr="001C5404">
              <w:rPr>
                <w:rFonts w:ascii="Calibri Light" w:hAnsi="Calibri Light" w:cs="Calibri Light"/>
                <w:bCs/>
                <w:iCs/>
                <w:noProof/>
                <w:sz w:val="28"/>
                <w:szCs w:val="28"/>
              </w:rPr>
              <w:t>(izbira naj kulturnika šole)</w:t>
            </w:r>
            <w:r w:rsidRPr="001C5404">
              <w:rPr>
                <w:rFonts w:ascii="Calibri Light" w:hAnsi="Calibri Light" w:cs="Calibri Light"/>
                <w:bCs/>
                <w:iCs/>
                <w:noProof/>
                <w:webHidden/>
                <w:sz w:val="28"/>
                <w:szCs w:val="28"/>
              </w:rPr>
              <w:tab/>
            </w:r>
            <w:r w:rsidRPr="001C5404">
              <w:rPr>
                <w:rFonts w:ascii="Calibri Light" w:hAnsi="Calibri Light" w:cs="Calibri Light"/>
                <w:bCs/>
                <w:iCs/>
                <w:noProof/>
                <w:webHidden/>
                <w:sz w:val="28"/>
                <w:szCs w:val="28"/>
              </w:rPr>
              <w:fldChar w:fldCharType="begin"/>
            </w:r>
            <w:r w:rsidRPr="001C5404">
              <w:rPr>
                <w:rFonts w:ascii="Calibri Light" w:hAnsi="Calibri Light" w:cs="Calibri Light"/>
                <w:bCs/>
                <w:iCs/>
                <w:noProof/>
                <w:webHidden/>
                <w:sz w:val="28"/>
                <w:szCs w:val="28"/>
              </w:rPr>
              <w:instrText xml:space="preserve"> PAGEREF _Toc130045856 \h </w:instrText>
            </w:r>
            <w:r w:rsidRPr="001C5404">
              <w:rPr>
                <w:rFonts w:ascii="Calibri Light" w:hAnsi="Calibri Light" w:cs="Calibri Light"/>
                <w:bCs/>
                <w:iCs/>
                <w:noProof/>
                <w:webHidden/>
                <w:sz w:val="28"/>
                <w:szCs w:val="28"/>
              </w:rPr>
            </w:r>
            <w:r w:rsidRPr="001C5404">
              <w:rPr>
                <w:rFonts w:ascii="Calibri Light" w:hAnsi="Calibri Light" w:cs="Calibri Light"/>
                <w:bCs/>
                <w:iCs/>
                <w:noProof/>
                <w:webHidden/>
                <w:sz w:val="28"/>
                <w:szCs w:val="28"/>
              </w:rPr>
              <w:fldChar w:fldCharType="separate"/>
            </w:r>
            <w:r w:rsidRPr="001C5404">
              <w:rPr>
                <w:rFonts w:ascii="Calibri Light" w:hAnsi="Calibri Light" w:cs="Calibri Light"/>
                <w:bCs/>
                <w:iCs/>
                <w:noProof/>
                <w:webHidden/>
                <w:sz w:val="28"/>
                <w:szCs w:val="28"/>
              </w:rPr>
              <w:t>5</w:t>
            </w:r>
            <w:r w:rsidRPr="001C5404">
              <w:rPr>
                <w:rFonts w:ascii="Calibri Light" w:hAnsi="Calibri Light" w:cs="Calibri Light"/>
                <w:bCs/>
                <w:iCs/>
                <w:noProof/>
                <w:webHidden/>
                <w:sz w:val="28"/>
                <w:szCs w:val="28"/>
              </w:rPr>
              <w:fldChar w:fldCharType="end"/>
            </w:r>
          </w:hyperlink>
        </w:p>
        <w:p w14:paraId="5AA21C5D"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57" w:history="1">
            <w:r w:rsidRPr="001C5404">
              <w:rPr>
                <w:rFonts w:ascii="Calibri Light" w:hAnsi="Calibri Light" w:cs="Calibri Light"/>
                <w:bCs/>
                <w:noProof/>
                <w:sz w:val="28"/>
                <w:szCs w:val="28"/>
              </w:rPr>
              <w:t>4. (a) člen</w:t>
            </w:r>
          </w:hyperlink>
          <w:r w:rsidRPr="001C5404">
            <w:rPr>
              <w:rFonts w:ascii="Calibri Light" w:hAnsi="Calibri Light" w:cs="Calibri Light"/>
              <w:bCs/>
              <w:noProof/>
              <w:sz w:val="28"/>
              <w:szCs w:val="28"/>
            </w:rPr>
            <w:t xml:space="preserve"> </w:t>
          </w:r>
          <w:hyperlink w:anchor="_Toc130045858" w:history="1">
            <w:r w:rsidRPr="001C5404">
              <w:rPr>
                <w:rFonts w:ascii="Calibri Light" w:hAnsi="Calibri Light" w:cs="Calibri Light"/>
                <w:bCs/>
                <w:noProof/>
                <w:sz w:val="28"/>
                <w:szCs w:val="28"/>
              </w:rPr>
              <w:t>(kriteriji za izbiro)</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_Toc130045858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5</w:t>
            </w:r>
            <w:r w:rsidRPr="001C5404">
              <w:rPr>
                <w:rFonts w:ascii="Calibri Light" w:hAnsi="Calibri Light" w:cs="Calibri Light"/>
                <w:bCs/>
                <w:noProof/>
                <w:webHidden/>
                <w:sz w:val="28"/>
                <w:szCs w:val="28"/>
              </w:rPr>
              <w:fldChar w:fldCharType="end"/>
            </w:r>
          </w:hyperlink>
        </w:p>
        <w:p w14:paraId="1827000B" w14:textId="77777777" w:rsidR="001C5404" w:rsidRPr="001C5404" w:rsidRDefault="001C5404" w:rsidP="001C5404">
          <w:pPr>
            <w:tabs>
              <w:tab w:val="right" w:leader="dot" w:pos="9062"/>
            </w:tabs>
            <w:spacing w:before="120" w:line="360" w:lineRule="auto"/>
            <w:ind w:left="240"/>
            <w:rPr>
              <w:rFonts w:ascii="Calibri Light" w:hAnsi="Calibri Light" w:cs="Calibri Light"/>
              <w:iCs/>
              <w:noProof/>
              <w:sz w:val="28"/>
              <w:szCs w:val="28"/>
              <w:lang w:val="sl-SI" w:eastAsia="sl-SI"/>
            </w:rPr>
          </w:pPr>
          <w:hyperlink w:anchor="_Toc130045859" w:history="1">
            <w:r w:rsidRPr="001C5404">
              <w:rPr>
                <w:rFonts w:ascii="Calibri Light" w:hAnsi="Calibri Light" w:cs="Calibri Light"/>
                <w:bCs/>
                <w:noProof/>
                <w:sz w:val="28"/>
                <w:szCs w:val="28"/>
              </w:rPr>
              <w:t>4. (b) člen</w:t>
            </w:r>
          </w:hyperlink>
          <w:r w:rsidRPr="001C5404">
            <w:rPr>
              <w:rFonts w:ascii="Calibri Light" w:hAnsi="Calibri Light" w:cs="Calibri Light"/>
              <w:bCs/>
              <w:noProof/>
              <w:sz w:val="28"/>
              <w:szCs w:val="28"/>
            </w:rPr>
            <w:t xml:space="preserve"> </w:t>
          </w:r>
          <w:hyperlink w:anchor="_Toc130045860" w:history="1">
            <w:r w:rsidRPr="001C5404">
              <w:rPr>
                <w:rFonts w:ascii="Calibri Light" w:hAnsi="Calibri Light" w:cs="Calibri Light"/>
                <w:bCs/>
                <w:noProof/>
                <w:sz w:val="28"/>
                <w:szCs w:val="28"/>
              </w:rPr>
              <w:t>(nagrada)</w:t>
            </w:r>
            <w:r w:rsidRPr="001C5404">
              <w:rPr>
                <w:rFonts w:ascii="Calibri Light" w:hAnsi="Calibri Light" w:cs="Calibri Light"/>
                <w:bCs/>
                <w:noProof/>
                <w:webHidden/>
                <w:sz w:val="28"/>
                <w:szCs w:val="28"/>
              </w:rPr>
              <w:tab/>
            </w:r>
            <w:r w:rsidRPr="001C5404">
              <w:rPr>
                <w:rFonts w:ascii="Calibri Light" w:hAnsi="Calibri Light" w:cs="Calibri Light"/>
                <w:bCs/>
                <w:noProof/>
                <w:webHidden/>
                <w:sz w:val="28"/>
                <w:szCs w:val="28"/>
              </w:rPr>
              <w:fldChar w:fldCharType="begin"/>
            </w:r>
            <w:r w:rsidRPr="001C5404">
              <w:rPr>
                <w:rFonts w:ascii="Calibri Light" w:hAnsi="Calibri Light" w:cs="Calibri Light"/>
                <w:bCs/>
                <w:noProof/>
                <w:webHidden/>
                <w:sz w:val="28"/>
                <w:szCs w:val="28"/>
              </w:rPr>
              <w:instrText xml:space="preserve"> PAGEREF _Toc130045860 \h </w:instrText>
            </w:r>
            <w:r w:rsidRPr="001C5404">
              <w:rPr>
                <w:rFonts w:ascii="Calibri Light" w:hAnsi="Calibri Light" w:cs="Calibri Light"/>
                <w:bCs/>
                <w:noProof/>
                <w:webHidden/>
                <w:sz w:val="28"/>
                <w:szCs w:val="28"/>
              </w:rPr>
            </w:r>
            <w:r w:rsidRPr="001C5404">
              <w:rPr>
                <w:rFonts w:ascii="Calibri Light" w:hAnsi="Calibri Light" w:cs="Calibri Light"/>
                <w:bCs/>
                <w:noProof/>
                <w:webHidden/>
                <w:sz w:val="28"/>
                <w:szCs w:val="28"/>
              </w:rPr>
              <w:fldChar w:fldCharType="separate"/>
            </w:r>
            <w:r w:rsidRPr="001C5404">
              <w:rPr>
                <w:rFonts w:ascii="Calibri Light" w:hAnsi="Calibri Light" w:cs="Calibri Light"/>
                <w:bCs/>
                <w:noProof/>
                <w:webHidden/>
                <w:sz w:val="28"/>
                <w:szCs w:val="28"/>
              </w:rPr>
              <w:t>5</w:t>
            </w:r>
            <w:r w:rsidRPr="001C5404">
              <w:rPr>
                <w:rFonts w:ascii="Calibri Light" w:hAnsi="Calibri Light" w:cs="Calibri Light"/>
                <w:bCs/>
                <w:noProof/>
                <w:webHidden/>
                <w:sz w:val="28"/>
                <w:szCs w:val="28"/>
              </w:rPr>
              <w:fldChar w:fldCharType="end"/>
            </w:r>
          </w:hyperlink>
        </w:p>
        <w:p w14:paraId="2B395AD2" w14:textId="77777777" w:rsidR="001C5404" w:rsidRPr="001C5404" w:rsidRDefault="001C5404" w:rsidP="001C5404">
          <w:pPr>
            <w:spacing w:line="360" w:lineRule="auto"/>
            <w:rPr>
              <w:bCs/>
              <w:sz w:val="28"/>
              <w:szCs w:val="28"/>
            </w:rPr>
          </w:pPr>
          <w:r w:rsidRPr="001C5404">
            <w:rPr>
              <w:rFonts w:ascii="Calibri Light" w:hAnsi="Calibri Light" w:cs="Calibri Light"/>
              <w:noProof/>
              <w:sz w:val="28"/>
              <w:szCs w:val="28"/>
            </w:rPr>
            <w:fldChar w:fldCharType="end"/>
          </w:r>
        </w:p>
      </w:sdtContent>
    </w:sdt>
    <w:p w14:paraId="525E064D" w14:textId="77777777" w:rsidR="001C5404" w:rsidRDefault="001C5404" w:rsidP="001C5404">
      <w:pPr>
        <w:pStyle w:val="NaslovTOC"/>
      </w:pPr>
    </w:p>
    <w:p w14:paraId="7C2493E8" w14:textId="77777777" w:rsidR="00EE30BC" w:rsidRPr="002E3C26" w:rsidRDefault="00EE30BC" w:rsidP="00EE30BC">
      <w:pPr>
        <w:rPr>
          <w:lang w:val="sl-SI" w:eastAsia="sl-SI" w:bidi="sl-SI"/>
        </w:rPr>
      </w:pPr>
    </w:p>
    <w:p w14:paraId="224B269E" w14:textId="77777777" w:rsidR="00EE30BC" w:rsidRPr="002E3C26" w:rsidRDefault="00EE30BC" w:rsidP="00EE30BC">
      <w:pPr>
        <w:rPr>
          <w:lang w:val="sl-SI" w:eastAsia="sl-SI" w:bidi="sl-SI"/>
        </w:rPr>
      </w:pPr>
    </w:p>
    <w:p w14:paraId="38152E47" w14:textId="77777777" w:rsidR="00EE30BC" w:rsidRPr="002E3C26" w:rsidRDefault="00EE30BC" w:rsidP="00EE30BC">
      <w:pPr>
        <w:tabs>
          <w:tab w:val="left" w:pos="3646"/>
        </w:tabs>
        <w:rPr>
          <w:lang w:val="sl-SI" w:eastAsia="sl-SI" w:bidi="sl-SI"/>
        </w:rPr>
      </w:pPr>
      <w:r w:rsidRPr="002E3C26">
        <w:rPr>
          <w:lang w:val="sl-SI" w:eastAsia="sl-SI" w:bidi="sl-SI"/>
        </w:rPr>
        <w:tab/>
      </w:r>
    </w:p>
    <w:p w14:paraId="1F9D1A15" w14:textId="77777777" w:rsidR="00EE30BC" w:rsidRPr="002E3C26" w:rsidRDefault="00EE30BC" w:rsidP="00EE30BC">
      <w:pPr>
        <w:tabs>
          <w:tab w:val="left" w:pos="3646"/>
        </w:tabs>
        <w:rPr>
          <w:lang w:val="sl-SI" w:eastAsia="sl-SI" w:bidi="sl-SI"/>
        </w:rPr>
        <w:sectPr w:rsidR="00EE30BC" w:rsidRPr="002E3C26" w:rsidSect="00D54F4A">
          <w:headerReference w:type="default" r:id="rId15"/>
          <w:footerReference w:type="default" r:id="rId16"/>
          <w:pgSz w:w="11906" w:h="16838"/>
          <w:pgMar w:top="1417" w:right="1417" w:bottom="1417" w:left="1417" w:header="708" w:footer="708" w:gutter="0"/>
          <w:pgNumType w:start="2"/>
          <w:cols w:space="708"/>
          <w:docGrid w:linePitch="360"/>
        </w:sectPr>
      </w:pPr>
      <w:r w:rsidRPr="002E3C26">
        <w:rPr>
          <w:lang w:val="sl-SI" w:eastAsia="sl-SI" w:bidi="sl-SI"/>
        </w:rPr>
        <w:tab/>
      </w:r>
    </w:p>
    <w:p w14:paraId="68FE6B9F" w14:textId="77777777" w:rsidR="00EE30BC" w:rsidRPr="002E3C26" w:rsidRDefault="00EE30BC" w:rsidP="00EE30BC">
      <w:pPr>
        <w:pStyle w:val="Telobesedila"/>
      </w:pPr>
      <w:r w:rsidRPr="002E3C26">
        <w:lastRenderedPageBreak/>
        <w:t>Na Osnovni šoli borcev za severno mejo podeljujemo ob zaključku šolskega leta priznanja za naj učenca oddelka, naj oddelek šole ter naj učenca generacije.</w:t>
      </w:r>
    </w:p>
    <w:p w14:paraId="0373A45B" w14:textId="77777777" w:rsidR="00EE30BC" w:rsidRPr="002E3C26" w:rsidRDefault="00EE30BC" w:rsidP="00EE30BC">
      <w:pPr>
        <w:pStyle w:val="Odstavekseznama"/>
        <w:numPr>
          <w:ilvl w:val="0"/>
          <w:numId w:val="0"/>
        </w:numPr>
        <w:spacing w:after="0"/>
      </w:pPr>
      <w:r w:rsidRPr="002E3C26">
        <w:t xml:space="preserve"> </w:t>
      </w:r>
    </w:p>
    <w:p w14:paraId="0674F8A0" w14:textId="77777777" w:rsidR="00EE30BC" w:rsidRPr="002E3C26" w:rsidRDefault="00EE30BC" w:rsidP="00EE30BC">
      <w:pPr>
        <w:pStyle w:val="Naslov3"/>
        <w:rPr>
          <w:lang w:val="sl-SI"/>
        </w:rPr>
      </w:pPr>
      <w:bookmarkStart w:id="13" w:name="_Toc130045837"/>
      <w:bookmarkEnd w:id="13"/>
    </w:p>
    <w:p w14:paraId="5072C321" w14:textId="77777777" w:rsidR="00EE30BC" w:rsidRPr="002E3C26" w:rsidRDefault="00EE30BC" w:rsidP="00EE30BC">
      <w:pPr>
        <w:pStyle w:val="Podnaslov"/>
      </w:pPr>
      <w:bookmarkStart w:id="14" w:name="_Toc130045838"/>
      <w:r w:rsidRPr="002E3C26">
        <w:t>(izbira naj učenca oddelka)</w:t>
      </w:r>
      <w:bookmarkEnd w:id="14"/>
    </w:p>
    <w:p w14:paraId="5DB49AE2" w14:textId="08F64642" w:rsidR="00EE30BC" w:rsidRPr="002E3C26" w:rsidRDefault="00EE30BC" w:rsidP="00EE30BC">
      <w:pPr>
        <w:pStyle w:val="Telobesedila"/>
      </w:pPr>
      <w:r w:rsidRPr="002E3C26">
        <w:t>Naj učenca oddelka izberejo učenci ob pomoči ter vodenju učitelja. Izbira se v vseh oddelkih od 1. do 9. razreda. Izbor poteka enkrat letno in sicer ob zaključku šolskega leta. Izbrani naj učenec oziroma učenka se lahko ponovita.</w:t>
      </w:r>
      <w:r w:rsidR="00E41FDD">
        <w:t xml:space="preserve"> Naj učenca oddelka potrdi učiteljski zbor. </w:t>
      </w:r>
    </w:p>
    <w:p w14:paraId="74A6BE65" w14:textId="77777777" w:rsidR="00EE30BC" w:rsidRPr="002E3C26" w:rsidRDefault="00EE30BC" w:rsidP="00EE30BC">
      <w:pPr>
        <w:pStyle w:val="Naslov4"/>
        <w:rPr>
          <w:lang w:val="sl-SI"/>
        </w:rPr>
      </w:pPr>
      <w:bookmarkStart w:id="15" w:name="_Toc130045839"/>
      <w:bookmarkEnd w:id="15"/>
    </w:p>
    <w:p w14:paraId="3BE310EB" w14:textId="77777777" w:rsidR="00EE30BC" w:rsidRPr="002E3C26" w:rsidRDefault="00EE30BC" w:rsidP="00EE30BC">
      <w:pPr>
        <w:pStyle w:val="Podnaslov"/>
      </w:pPr>
      <w:bookmarkStart w:id="16" w:name="_Toc130045840"/>
      <w:r w:rsidRPr="002E3C26">
        <w:t>(kriteriji za izbiro)</w:t>
      </w:r>
      <w:bookmarkEnd w:id="16"/>
    </w:p>
    <w:p w14:paraId="110CD453" w14:textId="77777777" w:rsidR="00EE30BC" w:rsidRPr="002E3C26" w:rsidRDefault="00EE30BC" w:rsidP="00EE30BC">
      <w:pPr>
        <w:pStyle w:val="Telobesedila"/>
        <w:spacing w:after="120"/>
      </w:pPr>
      <w:r w:rsidRPr="002E3C26">
        <w:t xml:space="preserve">Kriteriji za izbiro so: </w:t>
      </w:r>
    </w:p>
    <w:p w14:paraId="343A3C89" w14:textId="77777777" w:rsidR="00EE30BC" w:rsidRPr="002E3C26" w:rsidRDefault="00EE30BC" w:rsidP="00EE30BC">
      <w:pPr>
        <w:pStyle w:val="Odstavekseznama"/>
        <w:numPr>
          <w:ilvl w:val="0"/>
          <w:numId w:val="13"/>
        </w:numPr>
      </w:pPr>
      <w:r w:rsidRPr="002E3C26">
        <w:t xml:space="preserve">sodelovanje pri pouku, </w:t>
      </w:r>
    </w:p>
    <w:p w14:paraId="39311914" w14:textId="77777777" w:rsidR="00EE30BC" w:rsidRPr="002E3C26" w:rsidRDefault="00EE30BC" w:rsidP="00EE30BC">
      <w:pPr>
        <w:pStyle w:val="Odstavekseznama"/>
        <w:numPr>
          <w:ilvl w:val="0"/>
          <w:numId w:val="13"/>
        </w:numPr>
      </w:pPr>
      <w:r w:rsidRPr="002E3C26">
        <w:t xml:space="preserve">vložen trud v šolsko delo ter dober učni uspeh, </w:t>
      </w:r>
    </w:p>
    <w:p w14:paraId="2B9BEEC8" w14:textId="77777777" w:rsidR="00EE30BC" w:rsidRPr="002E3C26" w:rsidRDefault="00EE30BC" w:rsidP="00EE30BC">
      <w:pPr>
        <w:pStyle w:val="Odstavekseznama"/>
        <w:numPr>
          <w:ilvl w:val="0"/>
          <w:numId w:val="13"/>
        </w:numPr>
      </w:pPr>
      <w:r w:rsidRPr="002E3C26">
        <w:t xml:space="preserve">pripravljenost za sodelovanje v neobveznih dejavnostih, </w:t>
      </w:r>
    </w:p>
    <w:p w14:paraId="18243252" w14:textId="77777777" w:rsidR="00EE30BC" w:rsidRPr="002E3C26" w:rsidRDefault="00EE30BC" w:rsidP="00EE30BC">
      <w:pPr>
        <w:pStyle w:val="Odstavekseznama"/>
        <w:numPr>
          <w:ilvl w:val="0"/>
          <w:numId w:val="13"/>
        </w:numPr>
      </w:pPr>
      <w:r w:rsidRPr="002E3C26">
        <w:t xml:space="preserve">pomoč sošolcem, </w:t>
      </w:r>
    </w:p>
    <w:p w14:paraId="3FAB2817" w14:textId="77777777" w:rsidR="00EE30BC" w:rsidRPr="002E3C26" w:rsidRDefault="00EE30BC" w:rsidP="00EE30BC">
      <w:pPr>
        <w:pStyle w:val="Odstavekseznama"/>
        <w:numPr>
          <w:ilvl w:val="0"/>
          <w:numId w:val="13"/>
        </w:numPr>
      </w:pPr>
      <w:r w:rsidRPr="002E3C26">
        <w:t>prispevanje k pozitivni razredni klimi,</w:t>
      </w:r>
    </w:p>
    <w:p w14:paraId="242DCBF4" w14:textId="77777777" w:rsidR="00EE30BC" w:rsidRPr="002E3C26" w:rsidRDefault="00EE30BC" w:rsidP="00EE30BC">
      <w:pPr>
        <w:pStyle w:val="Odstavekseznama"/>
        <w:numPr>
          <w:ilvl w:val="0"/>
          <w:numId w:val="13"/>
        </w:numPr>
      </w:pPr>
      <w:r w:rsidRPr="002E3C26">
        <w:t xml:space="preserve"> spoštljiv odnos do vseh zaposlenih na šoli in</w:t>
      </w:r>
    </w:p>
    <w:p w14:paraId="0BF62211" w14:textId="77777777" w:rsidR="00EE30BC" w:rsidRPr="002E3C26" w:rsidRDefault="00EE30BC" w:rsidP="00EE30BC">
      <w:pPr>
        <w:pStyle w:val="Odstavekseznama"/>
        <w:numPr>
          <w:ilvl w:val="0"/>
          <w:numId w:val="13"/>
        </w:numPr>
      </w:pPr>
      <w:r w:rsidRPr="002E3C26">
        <w:t xml:space="preserve"> osebni napredek.</w:t>
      </w:r>
    </w:p>
    <w:p w14:paraId="7C859228" w14:textId="77777777" w:rsidR="00EE30BC" w:rsidRPr="002E3C26" w:rsidRDefault="00EE30BC" w:rsidP="00EE30BC">
      <w:pPr>
        <w:pStyle w:val="Naslov4"/>
        <w:rPr>
          <w:lang w:val="sl-SI"/>
        </w:rPr>
      </w:pPr>
      <w:bookmarkStart w:id="17" w:name="_Toc130045841"/>
      <w:bookmarkEnd w:id="17"/>
    </w:p>
    <w:p w14:paraId="2B44FA46" w14:textId="77777777" w:rsidR="00EE30BC" w:rsidRPr="002E3C26" w:rsidRDefault="00EE30BC" w:rsidP="00EE30BC">
      <w:pPr>
        <w:pStyle w:val="Podnaslov"/>
      </w:pPr>
      <w:bookmarkStart w:id="18" w:name="_Toc130045842"/>
      <w:r w:rsidRPr="002E3C26">
        <w:t>(nagrada)</w:t>
      </w:r>
      <w:bookmarkEnd w:id="18"/>
    </w:p>
    <w:p w14:paraId="10421F15" w14:textId="77777777" w:rsidR="00EE30BC" w:rsidRPr="002E3C26" w:rsidRDefault="00EE30BC" w:rsidP="00EE30BC">
      <w:pPr>
        <w:pStyle w:val="Telobesedila"/>
        <w:spacing w:after="120"/>
      </w:pPr>
      <w:r w:rsidRPr="002E3C26">
        <w:t>Nagrada za naj učenca oddelka je pohvala ter knjižna nagrada.</w:t>
      </w:r>
    </w:p>
    <w:p w14:paraId="53AF1F53" w14:textId="77777777" w:rsidR="00EE30BC" w:rsidRPr="002E3C26" w:rsidRDefault="00EE30BC" w:rsidP="00EE30BC">
      <w:pPr>
        <w:pStyle w:val="Telobesedila"/>
      </w:pPr>
    </w:p>
    <w:p w14:paraId="0051A3EC" w14:textId="77777777" w:rsidR="00EE30BC" w:rsidRPr="002E3C26" w:rsidRDefault="00EE30BC" w:rsidP="00EE30BC">
      <w:pPr>
        <w:pStyle w:val="Naslov3"/>
        <w:rPr>
          <w:lang w:val="sl-SI"/>
        </w:rPr>
      </w:pPr>
      <w:bookmarkStart w:id="19" w:name="_Toc130045843"/>
      <w:bookmarkEnd w:id="19"/>
    </w:p>
    <w:p w14:paraId="570A565F" w14:textId="77777777" w:rsidR="00EE30BC" w:rsidRPr="002E3C26" w:rsidRDefault="00EE30BC" w:rsidP="00EE30BC">
      <w:pPr>
        <w:pStyle w:val="Podnaslov"/>
      </w:pPr>
      <w:bookmarkStart w:id="20" w:name="_Toc130045844"/>
      <w:r w:rsidRPr="002E3C26">
        <w:t>(izbira naj učenca ali učenke generacije)</w:t>
      </w:r>
      <w:bookmarkEnd w:id="20"/>
    </w:p>
    <w:p w14:paraId="42A058D9" w14:textId="77777777" w:rsidR="00EE30BC" w:rsidRPr="002E3C26" w:rsidRDefault="00EE30BC" w:rsidP="00EE30BC">
      <w:pPr>
        <w:pStyle w:val="Telobesedila"/>
      </w:pPr>
      <w:r w:rsidRPr="002E3C26">
        <w:t>Nagrada se podeli izjemnim učencem devetošolcem, ki so z svojim delom ter uspehom izstopali med sošolci. Je najvišja nagrada, ki jo podeljujemo. Kandidate predlagajo razredniki, potrdi jih učiteljski zbor. V izjemnih razmerah je lahko izbranih več naj učencev generacije ali tudi nihče.</w:t>
      </w:r>
    </w:p>
    <w:p w14:paraId="1C7D58FF" w14:textId="77777777" w:rsidR="00EE30BC" w:rsidRPr="002E3C26" w:rsidRDefault="00EE30BC" w:rsidP="00EE30BC">
      <w:pPr>
        <w:spacing w:after="200" w:line="276" w:lineRule="auto"/>
        <w:rPr>
          <w:rFonts w:ascii="Calibri" w:eastAsia="Arial Black" w:hAnsi="Calibri"/>
          <w:b/>
          <w:bCs/>
          <w:color w:val="000000"/>
          <w:lang w:val="sl-SI" w:eastAsia="sl-SI" w:bidi="sl-SI"/>
        </w:rPr>
      </w:pPr>
      <w:r w:rsidRPr="002E3C26">
        <w:rPr>
          <w:b/>
          <w:bCs/>
          <w:lang w:val="sl-SI"/>
        </w:rPr>
        <w:br w:type="page"/>
      </w:r>
    </w:p>
    <w:p w14:paraId="0FCBF226" w14:textId="77777777" w:rsidR="00EE30BC" w:rsidRPr="002E3C26" w:rsidRDefault="00EE30BC" w:rsidP="00EE30BC">
      <w:pPr>
        <w:pStyle w:val="Naslov4"/>
        <w:rPr>
          <w:lang w:val="sl-SI"/>
        </w:rPr>
      </w:pPr>
      <w:r w:rsidRPr="002E3C26">
        <w:rPr>
          <w:lang w:val="sl-SI"/>
        </w:rPr>
        <w:lastRenderedPageBreak/>
        <w:t xml:space="preserve"> </w:t>
      </w:r>
      <w:bookmarkStart w:id="21" w:name="_Toc130045845"/>
      <w:bookmarkEnd w:id="21"/>
    </w:p>
    <w:p w14:paraId="1E156889" w14:textId="77777777" w:rsidR="00EE30BC" w:rsidRPr="002E3C26" w:rsidRDefault="00EE30BC" w:rsidP="00EE30BC">
      <w:pPr>
        <w:pStyle w:val="Podnaslov"/>
      </w:pPr>
      <w:bookmarkStart w:id="22" w:name="_Toc130045846"/>
      <w:r w:rsidRPr="002E3C26">
        <w:t>(kriteriji za izbiro)</w:t>
      </w:r>
      <w:bookmarkEnd w:id="22"/>
    </w:p>
    <w:p w14:paraId="3658033F" w14:textId="77777777" w:rsidR="00EE30BC" w:rsidRPr="002E3C26" w:rsidRDefault="00EE30BC" w:rsidP="00EE30BC">
      <w:pPr>
        <w:pStyle w:val="Telobesedila"/>
        <w:spacing w:after="120"/>
      </w:pPr>
      <w:r w:rsidRPr="002E3C26">
        <w:t xml:space="preserve">Kriteriji za izbiro so: </w:t>
      </w:r>
    </w:p>
    <w:p w14:paraId="6981598E" w14:textId="77777777" w:rsidR="00EE30BC" w:rsidRPr="002E3C26" w:rsidRDefault="00EE30BC" w:rsidP="00EE30BC">
      <w:pPr>
        <w:pStyle w:val="Odstavekseznama"/>
        <w:numPr>
          <w:ilvl w:val="0"/>
          <w:numId w:val="13"/>
        </w:numPr>
      </w:pPr>
      <w:r w:rsidRPr="002E3C26">
        <w:t xml:space="preserve">sodelovanje pri pouku, </w:t>
      </w:r>
    </w:p>
    <w:p w14:paraId="22559C57" w14:textId="77777777" w:rsidR="00EE30BC" w:rsidRPr="002E3C26" w:rsidRDefault="00EE30BC" w:rsidP="00EE30BC">
      <w:pPr>
        <w:pStyle w:val="Odstavekseznama"/>
        <w:numPr>
          <w:ilvl w:val="0"/>
          <w:numId w:val="13"/>
        </w:numPr>
      </w:pPr>
      <w:r w:rsidRPr="002E3C26">
        <w:t xml:space="preserve">vložen trud v šolsko delo ter odličen učni uspeh, </w:t>
      </w:r>
    </w:p>
    <w:p w14:paraId="495B83D5" w14:textId="77777777" w:rsidR="00EE30BC" w:rsidRPr="002E3C26" w:rsidRDefault="00EE30BC" w:rsidP="00EE30BC">
      <w:pPr>
        <w:pStyle w:val="Odstavekseznama"/>
        <w:numPr>
          <w:ilvl w:val="0"/>
          <w:numId w:val="13"/>
        </w:numPr>
      </w:pPr>
      <w:r w:rsidRPr="002E3C26">
        <w:t xml:space="preserve">pripravljenost za sodelovanje v neobveznih dejavnostih, </w:t>
      </w:r>
    </w:p>
    <w:p w14:paraId="56DD4E21" w14:textId="77777777" w:rsidR="00EE30BC" w:rsidRPr="002E3C26" w:rsidRDefault="00EE30BC" w:rsidP="00EE30BC">
      <w:pPr>
        <w:pStyle w:val="Odstavekseznama"/>
        <w:numPr>
          <w:ilvl w:val="0"/>
          <w:numId w:val="13"/>
        </w:numPr>
      </w:pPr>
      <w:r w:rsidRPr="002E3C26">
        <w:t xml:space="preserve">sodelovanje na tekmovanjih, </w:t>
      </w:r>
    </w:p>
    <w:p w14:paraId="030B3A55" w14:textId="77777777" w:rsidR="00EE30BC" w:rsidRPr="002E3C26" w:rsidRDefault="00EE30BC" w:rsidP="00EE30BC">
      <w:pPr>
        <w:pStyle w:val="Odstavekseznama"/>
        <w:numPr>
          <w:ilvl w:val="0"/>
          <w:numId w:val="13"/>
        </w:numPr>
      </w:pPr>
      <w:r w:rsidRPr="002E3C26">
        <w:t xml:space="preserve">sodelovanje na šolskih prireditvah, </w:t>
      </w:r>
    </w:p>
    <w:p w14:paraId="60C98965" w14:textId="77777777" w:rsidR="00EE30BC" w:rsidRPr="002E3C26" w:rsidRDefault="00EE30BC" w:rsidP="00EE30BC">
      <w:pPr>
        <w:pStyle w:val="Odstavekseznama"/>
        <w:numPr>
          <w:ilvl w:val="0"/>
          <w:numId w:val="13"/>
        </w:numPr>
      </w:pPr>
      <w:r w:rsidRPr="002E3C26">
        <w:t xml:space="preserve">zastopanje šole izven šolskega prostora, </w:t>
      </w:r>
    </w:p>
    <w:p w14:paraId="2EA8E294" w14:textId="77777777" w:rsidR="00EE30BC" w:rsidRPr="002E3C26" w:rsidRDefault="00EE30BC" w:rsidP="00EE30BC">
      <w:pPr>
        <w:pStyle w:val="Odstavekseznama"/>
        <w:numPr>
          <w:ilvl w:val="0"/>
          <w:numId w:val="13"/>
        </w:numPr>
      </w:pPr>
      <w:r w:rsidRPr="002E3C26">
        <w:t xml:space="preserve">pomoč sošolcem, </w:t>
      </w:r>
    </w:p>
    <w:p w14:paraId="20090E0D" w14:textId="77777777" w:rsidR="00EE30BC" w:rsidRPr="002E3C26" w:rsidRDefault="00EE30BC" w:rsidP="00EE30BC">
      <w:pPr>
        <w:pStyle w:val="Odstavekseznama"/>
        <w:numPr>
          <w:ilvl w:val="0"/>
          <w:numId w:val="13"/>
        </w:numPr>
      </w:pPr>
      <w:r w:rsidRPr="002E3C26">
        <w:t xml:space="preserve">prispevanje k pozitivni razredni klimi ter </w:t>
      </w:r>
    </w:p>
    <w:p w14:paraId="166CCABD" w14:textId="77777777" w:rsidR="00EE30BC" w:rsidRPr="002E3C26" w:rsidRDefault="00EE30BC" w:rsidP="00EE30BC">
      <w:pPr>
        <w:pStyle w:val="Odstavekseznama"/>
        <w:numPr>
          <w:ilvl w:val="0"/>
          <w:numId w:val="13"/>
        </w:numPr>
      </w:pPr>
      <w:r w:rsidRPr="002E3C26">
        <w:t>spoštljiv odnos do vseh zaposlenih na šoli.</w:t>
      </w:r>
    </w:p>
    <w:p w14:paraId="66AA691C" w14:textId="77777777" w:rsidR="00EE30BC" w:rsidRPr="002E3C26" w:rsidRDefault="00EE30BC" w:rsidP="00EE30BC">
      <w:pPr>
        <w:pStyle w:val="Naslov4"/>
        <w:rPr>
          <w:lang w:val="sl-SI"/>
        </w:rPr>
      </w:pPr>
      <w:r w:rsidRPr="002E3C26">
        <w:rPr>
          <w:lang w:val="sl-SI"/>
        </w:rPr>
        <w:t xml:space="preserve"> </w:t>
      </w:r>
      <w:bookmarkStart w:id="23" w:name="_Toc130045847"/>
      <w:bookmarkEnd w:id="23"/>
    </w:p>
    <w:p w14:paraId="328F36B5" w14:textId="77777777" w:rsidR="00EE30BC" w:rsidRPr="002E3C26" w:rsidRDefault="00EE30BC" w:rsidP="00EE30BC">
      <w:pPr>
        <w:pStyle w:val="Podnaslov"/>
      </w:pPr>
      <w:bookmarkStart w:id="24" w:name="_Toc130045848"/>
      <w:r w:rsidRPr="002E3C26">
        <w:t>(nagrada)</w:t>
      </w:r>
      <w:bookmarkEnd w:id="24"/>
    </w:p>
    <w:p w14:paraId="3B3287EF" w14:textId="77777777" w:rsidR="00EE30BC" w:rsidRPr="002E3C26" w:rsidRDefault="00EE30BC" w:rsidP="00EE30BC">
      <w:pPr>
        <w:pStyle w:val="Telobesedila"/>
        <w:spacing w:after="120"/>
      </w:pPr>
      <w:r w:rsidRPr="002E3C26">
        <w:t>Nagrada za naj učenca generacije je pohvala ter knjižna nagrada.</w:t>
      </w:r>
    </w:p>
    <w:p w14:paraId="1C95AEEC" w14:textId="77777777" w:rsidR="00EE30BC" w:rsidRPr="002E3C26" w:rsidRDefault="00EE30BC" w:rsidP="00EE30BC">
      <w:pPr>
        <w:pStyle w:val="Telobesedila"/>
      </w:pPr>
    </w:p>
    <w:p w14:paraId="35645812" w14:textId="77777777" w:rsidR="00EE30BC" w:rsidRPr="002E3C26" w:rsidRDefault="00EE30BC" w:rsidP="00EE30BC">
      <w:pPr>
        <w:pStyle w:val="Naslov3"/>
        <w:rPr>
          <w:lang w:val="sl-SI"/>
        </w:rPr>
      </w:pPr>
      <w:bookmarkStart w:id="25" w:name="_Toc130045849"/>
      <w:bookmarkEnd w:id="25"/>
    </w:p>
    <w:p w14:paraId="65937730" w14:textId="77777777" w:rsidR="00EE30BC" w:rsidRPr="002E3C26" w:rsidRDefault="00EE30BC" w:rsidP="00EE30BC">
      <w:pPr>
        <w:pStyle w:val="Podnaslov"/>
      </w:pPr>
      <w:bookmarkStart w:id="26" w:name="_Toc130045850"/>
      <w:r w:rsidRPr="002E3C26">
        <w:t>(izbira naj oddelka)</w:t>
      </w:r>
      <w:bookmarkEnd w:id="26"/>
    </w:p>
    <w:p w14:paraId="655065AB" w14:textId="77777777" w:rsidR="00EE30BC" w:rsidRPr="002E3C26" w:rsidRDefault="00EE30BC" w:rsidP="00EE30BC">
      <w:pPr>
        <w:pStyle w:val="Telobesedila"/>
      </w:pPr>
      <w:r w:rsidRPr="002E3C26">
        <w:t xml:space="preserve">Med učenci od 6. do 9. razreda izberemo naj oddelek šole. Izberemo ga s pomočjo glasovanja. Glasujejo vsi učitelji, ki poučujejo razred. Z oceno 1 ocenijo razred, ki po njihovem mnenju zaseda najvišje mesto, z oceno 2 drugo uvrščenega ter z oceno 3 tretje uvrščenega. </w:t>
      </w:r>
    </w:p>
    <w:p w14:paraId="58594D47" w14:textId="77777777" w:rsidR="00EE30BC" w:rsidRPr="002E3C26" w:rsidRDefault="00EE30BC" w:rsidP="00EE30BC">
      <w:pPr>
        <w:pStyle w:val="Naslov4"/>
        <w:rPr>
          <w:lang w:val="sl-SI"/>
        </w:rPr>
      </w:pPr>
      <w:r w:rsidRPr="002E3C26">
        <w:rPr>
          <w:lang w:val="sl-SI"/>
        </w:rPr>
        <w:t xml:space="preserve"> </w:t>
      </w:r>
      <w:bookmarkStart w:id="27" w:name="_Toc130045851"/>
      <w:bookmarkEnd w:id="27"/>
    </w:p>
    <w:p w14:paraId="74F675CE" w14:textId="77777777" w:rsidR="00EE30BC" w:rsidRPr="002E3C26" w:rsidRDefault="00EE30BC" w:rsidP="00EE30BC">
      <w:pPr>
        <w:pStyle w:val="Podnaslov"/>
      </w:pPr>
      <w:bookmarkStart w:id="28" w:name="_Toc130045852"/>
      <w:r w:rsidRPr="002E3C26">
        <w:t>(kriteriji za izbiro)</w:t>
      </w:r>
      <w:bookmarkEnd w:id="28"/>
    </w:p>
    <w:p w14:paraId="2E1257F3" w14:textId="77777777" w:rsidR="00EE30BC" w:rsidRPr="002E3C26" w:rsidRDefault="00EE30BC" w:rsidP="00EE30BC">
      <w:pPr>
        <w:pStyle w:val="Telobesedila"/>
        <w:spacing w:after="120"/>
      </w:pPr>
      <w:r w:rsidRPr="002E3C26">
        <w:t xml:space="preserve">Kriteriji za izbiro so: </w:t>
      </w:r>
    </w:p>
    <w:p w14:paraId="10C4BF5A" w14:textId="77777777" w:rsidR="00EE30BC" w:rsidRPr="002E3C26" w:rsidRDefault="00EE30BC" w:rsidP="00EE30BC">
      <w:pPr>
        <w:pStyle w:val="Odstavekseznama"/>
        <w:numPr>
          <w:ilvl w:val="0"/>
          <w:numId w:val="13"/>
        </w:numPr>
      </w:pPr>
      <w:r w:rsidRPr="002E3C26">
        <w:t xml:space="preserve">upoštevanje šolskih pravil, </w:t>
      </w:r>
    </w:p>
    <w:p w14:paraId="66ED8A67" w14:textId="77777777" w:rsidR="00EE30BC" w:rsidRPr="002E3C26" w:rsidRDefault="00EE30BC" w:rsidP="00EE30BC">
      <w:pPr>
        <w:pStyle w:val="Odstavekseznama"/>
        <w:numPr>
          <w:ilvl w:val="0"/>
          <w:numId w:val="13"/>
        </w:numPr>
      </w:pPr>
      <w:r w:rsidRPr="002E3C26">
        <w:t xml:space="preserve">sodelovanje pri pouku, </w:t>
      </w:r>
    </w:p>
    <w:p w14:paraId="41E37FCA" w14:textId="77777777" w:rsidR="00EE30BC" w:rsidRPr="002E3C26" w:rsidRDefault="00EE30BC" w:rsidP="00EE30BC">
      <w:pPr>
        <w:pStyle w:val="Odstavekseznama"/>
        <w:numPr>
          <w:ilvl w:val="0"/>
          <w:numId w:val="13"/>
        </w:numPr>
      </w:pPr>
      <w:r w:rsidRPr="002E3C26">
        <w:t xml:space="preserve">dobri medsebojni odnosi, </w:t>
      </w:r>
    </w:p>
    <w:p w14:paraId="4FAA3136" w14:textId="77777777" w:rsidR="00EE30BC" w:rsidRPr="002E3C26" w:rsidRDefault="00EE30BC" w:rsidP="00EE30BC">
      <w:pPr>
        <w:pStyle w:val="Odstavekseznama"/>
        <w:numPr>
          <w:ilvl w:val="0"/>
          <w:numId w:val="13"/>
        </w:numPr>
      </w:pPr>
      <w:r w:rsidRPr="002E3C26">
        <w:t>spoštljiv odnos do vseh zaposlenih v šoli.</w:t>
      </w:r>
    </w:p>
    <w:p w14:paraId="4F2ED3BC" w14:textId="77777777" w:rsidR="00EE30BC" w:rsidRPr="002E3C26" w:rsidRDefault="00EE30BC" w:rsidP="00EE30BC">
      <w:pPr>
        <w:pStyle w:val="Naslov4"/>
        <w:rPr>
          <w:lang w:val="sl-SI"/>
        </w:rPr>
      </w:pPr>
      <w:r w:rsidRPr="002E3C26">
        <w:rPr>
          <w:lang w:val="sl-SI"/>
        </w:rPr>
        <w:t xml:space="preserve"> </w:t>
      </w:r>
      <w:bookmarkStart w:id="29" w:name="_Toc130045853"/>
      <w:bookmarkEnd w:id="29"/>
    </w:p>
    <w:p w14:paraId="527DBB72" w14:textId="77777777" w:rsidR="00EE30BC" w:rsidRPr="002E3C26" w:rsidRDefault="00EE30BC" w:rsidP="00EE30BC">
      <w:pPr>
        <w:pStyle w:val="Podnaslov"/>
      </w:pPr>
      <w:bookmarkStart w:id="30" w:name="_Toc130045854"/>
      <w:r w:rsidRPr="002E3C26">
        <w:t>(nagrada)</w:t>
      </w:r>
      <w:bookmarkEnd w:id="30"/>
    </w:p>
    <w:p w14:paraId="3C8CF0B0" w14:textId="77777777" w:rsidR="00EE30BC" w:rsidRPr="002E3C26" w:rsidRDefault="00EE30BC" w:rsidP="00EE30BC">
      <w:pPr>
        <w:pStyle w:val="Telobesedila"/>
        <w:spacing w:after="120"/>
      </w:pPr>
      <w:r w:rsidRPr="002E3C26">
        <w:t>Nagrada za naj oddelek je pohvala.</w:t>
      </w:r>
    </w:p>
    <w:p w14:paraId="05FA557A" w14:textId="77777777" w:rsidR="00EE30BC" w:rsidRPr="002E3C26" w:rsidRDefault="00EE30BC" w:rsidP="00EE30BC">
      <w:pPr>
        <w:pStyle w:val="Telobesedila"/>
        <w:spacing w:after="120"/>
      </w:pPr>
    </w:p>
    <w:p w14:paraId="6FADCC02" w14:textId="77777777" w:rsidR="00EE30BC" w:rsidRPr="002E3C26" w:rsidRDefault="00EE30BC" w:rsidP="00EE30BC">
      <w:pPr>
        <w:pStyle w:val="Naslov3"/>
        <w:rPr>
          <w:lang w:val="sl-SI"/>
        </w:rPr>
      </w:pPr>
      <w:bookmarkStart w:id="31" w:name="_Toc130045855"/>
      <w:bookmarkEnd w:id="31"/>
    </w:p>
    <w:p w14:paraId="79786CBF" w14:textId="77777777" w:rsidR="00EE30BC" w:rsidRPr="002E3C26" w:rsidRDefault="00EE30BC" w:rsidP="00EE30BC">
      <w:pPr>
        <w:pStyle w:val="Podnaslov"/>
      </w:pPr>
      <w:bookmarkStart w:id="32" w:name="_Toc130045856"/>
      <w:r w:rsidRPr="002E3C26">
        <w:t>(izbira naj kulturnika šole)</w:t>
      </w:r>
      <w:bookmarkEnd w:id="32"/>
    </w:p>
    <w:p w14:paraId="1BF0DDB1" w14:textId="77777777" w:rsidR="00EE30BC" w:rsidRPr="002E3C26" w:rsidRDefault="00EE30BC" w:rsidP="00EE30BC">
      <w:pPr>
        <w:pStyle w:val="Telobesedila"/>
      </w:pPr>
      <w:r w:rsidRPr="002E3C26">
        <w:t xml:space="preserve">Med učenci od 1. do 9. razreda izberemo učenca ali učenko, ki si zasluži naziv naj kulturnik oziroma kulturnica šole. Učence predlagajo razredniki ali drugi učitelji, učenca izberejo in potrdijo učitelji. </w:t>
      </w:r>
    </w:p>
    <w:p w14:paraId="02757DFC" w14:textId="77777777" w:rsidR="00EE30BC" w:rsidRPr="002E3C26" w:rsidRDefault="00EE30BC" w:rsidP="00EE30BC">
      <w:pPr>
        <w:pStyle w:val="Telobesedila"/>
      </w:pPr>
      <w:r w:rsidRPr="002E3C26">
        <w:t>Prešernova listina in naziv naj kulturnika šole se med seboj izključujeta.</w:t>
      </w:r>
    </w:p>
    <w:p w14:paraId="706EE63D" w14:textId="77777777" w:rsidR="00EE30BC" w:rsidRPr="002E3C26" w:rsidRDefault="00EE30BC" w:rsidP="00EE30BC">
      <w:pPr>
        <w:pStyle w:val="Naslov4"/>
        <w:rPr>
          <w:lang w:val="sl-SI"/>
        </w:rPr>
      </w:pPr>
      <w:bookmarkStart w:id="33" w:name="_Toc130045857"/>
      <w:bookmarkEnd w:id="33"/>
    </w:p>
    <w:p w14:paraId="6983AD1E" w14:textId="77777777" w:rsidR="00EE30BC" w:rsidRPr="002E3C26" w:rsidRDefault="00EE30BC" w:rsidP="00EE30BC">
      <w:pPr>
        <w:pStyle w:val="Podnaslov"/>
      </w:pPr>
      <w:bookmarkStart w:id="34" w:name="_Toc130045858"/>
      <w:r w:rsidRPr="002E3C26">
        <w:t>(kriteriji za izbiro)</w:t>
      </w:r>
      <w:bookmarkEnd w:id="34"/>
    </w:p>
    <w:p w14:paraId="7B954B82" w14:textId="77777777" w:rsidR="00EE30BC" w:rsidRPr="002E3C26" w:rsidRDefault="00EE30BC" w:rsidP="00EE30BC">
      <w:pPr>
        <w:pStyle w:val="Telobesedila"/>
        <w:spacing w:after="120"/>
      </w:pPr>
      <w:r w:rsidRPr="002E3C26">
        <w:t xml:space="preserve">Kriteriji za izbiro so: </w:t>
      </w:r>
    </w:p>
    <w:p w14:paraId="297EC4D8" w14:textId="77777777" w:rsidR="00EE30BC" w:rsidRPr="002E3C26" w:rsidRDefault="00EE30BC" w:rsidP="00EE30BC">
      <w:pPr>
        <w:pStyle w:val="Odstavekseznama"/>
        <w:numPr>
          <w:ilvl w:val="0"/>
          <w:numId w:val="13"/>
        </w:numPr>
      </w:pPr>
      <w:r w:rsidRPr="002E3C26">
        <w:t xml:space="preserve">kulturni dosežki, </w:t>
      </w:r>
    </w:p>
    <w:p w14:paraId="7F526DCE" w14:textId="77777777" w:rsidR="00EE30BC" w:rsidRPr="002E3C26" w:rsidRDefault="00EE30BC" w:rsidP="00EE30BC">
      <w:pPr>
        <w:pStyle w:val="Odstavekseznama"/>
        <w:numPr>
          <w:ilvl w:val="0"/>
          <w:numId w:val="13"/>
        </w:numPr>
      </w:pPr>
      <w:r w:rsidRPr="002E3C26">
        <w:t xml:space="preserve">sodelovanje na kulturnih prireditvah, </w:t>
      </w:r>
    </w:p>
    <w:p w14:paraId="184B61CA" w14:textId="77777777" w:rsidR="00EE30BC" w:rsidRPr="002E3C26" w:rsidRDefault="00EE30BC" w:rsidP="00EE30BC">
      <w:pPr>
        <w:pStyle w:val="Odstavekseznama"/>
        <w:numPr>
          <w:ilvl w:val="0"/>
          <w:numId w:val="13"/>
        </w:numPr>
      </w:pPr>
      <w:r w:rsidRPr="002E3C26">
        <w:t xml:space="preserve">pozitiven odnos do šolskega dela ter </w:t>
      </w:r>
    </w:p>
    <w:p w14:paraId="1EF32FDE" w14:textId="77777777" w:rsidR="00EE30BC" w:rsidRPr="002E3C26" w:rsidRDefault="00EE30BC" w:rsidP="00EE30BC">
      <w:pPr>
        <w:pStyle w:val="Odstavekseznama"/>
        <w:numPr>
          <w:ilvl w:val="0"/>
          <w:numId w:val="13"/>
        </w:numPr>
      </w:pPr>
      <w:r w:rsidRPr="002E3C26">
        <w:t>spoštljiv odnos do vseh zaposlenih na šoli.</w:t>
      </w:r>
    </w:p>
    <w:p w14:paraId="728014F0" w14:textId="77777777" w:rsidR="00EE30BC" w:rsidRPr="002E3C26" w:rsidRDefault="00EE30BC" w:rsidP="00EE30BC">
      <w:pPr>
        <w:pStyle w:val="Naslov4"/>
        <w:rPr>
          <w:lang w:val="sl-SI"/>
        </w:rPr>
      </w:pPr>
      <w:bookmarkStart w:id="35" w:name="_Toc130045859"/>
      <w:bookmarkEnd w:id="35"/>
    </w:p>
    <w:p w14:paraId="36B02B5B" w14:textId="77777777" w:rsidR="00EE30BC" w:rsidRPr="002E3C26" w:rsidRDefault="00EE30BC" w:rsidP="00EE30BC">
      <w:pPr>
        <w:pStyle w:val="Podnaslov"/>
      </w:pPr>
      <w:bookmarkStart w:id="36" w:name="_Toc130045860"/>
      <w:r w:rsidRPr="002E3C26">
        <w:t>(nagrada)</w:t>
      </w:r>
      <w:bookmarkEnd w:id="36"/>
    </w:p>
    <w:p w14:paraId="1F7C18C1" w14:textId="77777777" w:rsidR="00EE30BC" w:rsidRPr="002E3C26" w:rsidRDefault="00EE30BC" w:rsidP="00EE30BC">
      <w:pPr>
        <w:pStyle w:val="Telobesedila"/>
        <w:spacing w:after="120"/>
      </w:pPr>
      <w:r w:rsidRPr="002E3C26">
        <w:t>Nagrada za naj kulturnika je pohvala ter knjižna nagrada.</w:t>
      </w:r>
    </w:p>
    <w:p w14:paraId="76CE5DA8" w14:textId="77777777" w:rsidR="00EE30BC" w:rsidRPr="002E3C26" w:rsidRDefault="00EE30BC" w:rsidP="00EE30BC">
      <w:pPr>
        <w:rPr>
          <w:lang w:val="sl-SI"/>
        </w:rPr>
      </w:pPr>
    </w:p>
    <w:p w14:paraId="65EBE30D" w14:textId="77777777" w:rsidR="00B272EC" w:rsidRPr="002E3C26" w:rsidRDefault="00B272EC" w:rsidP="006479A4">
      <w:pPr>
        <w:pStyle w:val="Telobesedila"/>
        <w:rPr>
          <w:rFonts w:asciiTheme="minorHAnsi" w:hAnsiTheme="minorHAnsi" w:cstheme="minorHAnsi"/>
          <w:bCs/>
          <w:spacing w:val="-7"/>
          <w:sz w:val="22"/>
          <w:szCs w:val="22"/>
        </w:rPr>
        <w:sectPr w:rsidR="00B272EC" w:rsidRPr="002E3C26" w:rsidSect="00D54F4A">
          <w:pgSz w:w="11906" w:h="16838"/>
          <w:pgMar w:top="1417" w:right="1417" w:bottom="1417" w:left="1417" w:header="708" w:footer="708" w:gutter="0"/>
          <w:cols w:space="708"/>
          <w:docGrid w:linePitch="360"/>
        </w:sectPr>
      </w:pPr>
    </w:p>
    <w:p w14:paraId="25724EA7" w14:textId="77777777" w:rsidR="00882A23" w:rsidRPr="002E3C26" w:rsidRDefault="00882A23" w:rsidP="00882A23">
      <w:pPr>
        <w:jc w:val="center"/>
        <w:rPr>
          <w:rFonts w:ascii="Calibri" w:eastAsia="Arial Black" w:hAnsi="Calibri"/>
          <w:color w:val="000000"/>
          <w:lang w:val="sl-SI" w:eastAsia="sl-SI" w:bidi="sl-SI"/>
        </w:rPr>
      </w:pPr>
      <w:r w:rsidRPr="002E3C26">
        <w:rPr>
          <w:rFonts w:eastAsia="Arial Black"/>
          <w:noProof/>
          <w:lang w:val="sl-SI" w:eastAsia="sl-SI" w:bidi="sl-SI"/>
        </w:rPr>
        <w:lastRenderedPageBreak/>
        <w:drawing>
          <wp:inline distT="0" distB="0" distL="0" distR="0" wp14:anchorId="4EDC17A9" wp14:editId="6C848575">
            <wp:extent cx="3891479" cy="1080000"/>
            <wp:effectExtent l="0" t="0" r="0" b="6350"/>
            <wp:docPr id="13" name="Slika 1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479" cy="1080000"/>
                    </a:xfrm>
                    <a:prstGeom prst="rect">
                      <a:avLst/>
                    </a:prstGeom>
                    <a:noFill/>
                    <a:ln>
                      <a:noFill/>
                    </a:ln>
                  </pic:spPr>
                </pic:pic>
              </a:graphicData>
            </a:graphic>
          </wp:inline>
        </w:drawing>
      </w:r>
    </w:p>
    <w:p w14:paraId="2D4029D8"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p>
    <w:p w14:paraId="119220C2"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ab/>
      </w:r>
    </w:p>
    <w:p w14:paraId="2DFF6B6C" w14:textId="77777777" w:rsidR="00882A23" w:rsidRPr="002E3C26" w:rsidRDefault="00882A23" w:rsidP="00882A23">
      <w:pPr>
        <w:widowControl w:val="0"/>
        <w:autoSpaceDE w:val="0"/>
        <w:autoSpaceDN w:val="0"/>
        <w:spacing w:before="120" w:after="120" w:line="276" w:lineRule="auto"/>
        <w:ind w:left="756" w:right="1130"/>
        <w:contextualSpacing/>
        <w:jc w:val="center"/>
        <w:rPr>
          <w:rFonts w:ascii="Calibri" w:eastAsia="Arial Black" w:hAnsi="Calibri" w:cs="Calibri"/>
          <w:b/>
          <w:bCs/>
          <w:color w:val="000000"/>
          <w:spacing w:val="6"/>
          <w:sz w:val="56"/>
          <w:szCs w:val="48"/>
          <w:lang w:val="sl-SI"/>
        </w:rPr>
      </w:pPr>
      <w:r w:rsidRPr="002E3C26">
        <w:rPr>
          <w:rFonts w:ascii="Calibri" w:eastAsia="Arial Black" w:hAnsi="Calibri" w:cs="Calibri"/>
          <w:b/>
          <w:bCs/>
          <w:color w:val="000000"/>
          <w:spacing w:val="6"/>
          <w:sz w:val="56"/>
          <w:szCs w:val="48"/>
          <w:lang w:val="sl-SI"/>
        </w:rPr>
        <w:t>PRAVILNIK OŠ BORCEV ZA SEVERNO MEJO MARIBOR TEKMOVANJA ZA NAJBOLJŠEGA ŠPORTNIKA/-CO RAZREDA IN ŠOLE IN NAJBOLJŠI ŠPORTNI ODDELEK ŠOLE</w:t>
      </w:r>
    </w:p>
    <w:p w14:paraId="3AC8E9DF"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p>
    <w:p w14:paraId="48C0EF78"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p>
    <w:p w14:paraId="2CAFB82B"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p>
    <w:p w14:paraId="6C3920D6" w14:textId="77777777" w:rsidR="002E3C26" w:rsidRPr="002E3C26" w:rsidRDefault="002E3C26" w:rsidP="00882A23">
      <w:pPr>
        <w:spacing w:before="120" w:after="200" w:line="276" w:lineRule="auto"/>
        <w:jc w:val="both"/>
        <w:rPr>
          <w:rFonts w:ascii="Calibri" w:eastAsia="Arial Black" w:hAnsi="Calibri"/>
          <w:color w:val="000000"/>
          <w:lang w:val="sl-SI" w:eastAsia="sl-SI" w:bidi="sl-SI"/>
        </w:rPr>
      </w:pPr>
    </w:p>
    <w:p w14:paraId="66AD9C10"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p>
    <w:p w14:paraId="2D49086D" w14:textId="4C71DBFA" w:rsidR="00882A23" w:rsidRPr="002E3C26" w:rsidRDefault="00882A23" w:rsidP="00882A23">
      <w:pPr>
        <w:spacing w:before="120" w:line="276" w:lineRule="auto"/>
        <w:contextualSpacing/>
        <w:rPr>
          <w:rFonts w:ascii="Calibri" w:hAnsi="Calibri" w:cs="Calibri"/>
          <w:color w:val="000000"/>
          <w:lang w:val="sl-SI"/>
        </w:rPr>
      </w:pPr>
      <w:r w:rsidRPr="002E3C26">
        <w:rPr>
          <w:rFonts w:ascii="Calibri" w:hAnsi="Calibri" w:cs="Calibri"/>
          <w:color w:val="000000"/>
          <w:lang w:val="sl-SI"/>
        </w:rPr>
        <w:t xml:space="preserve">Maribor, </w:t>
      </w:r>
      <w:r w:rsidR="00E41FDD">
        <w:rPr>
          <w:rFonts w:ascii="Calibri" w:hAnsi="Calibri" w:cs="Calibri"/>
          <w:color w:val="000000"/>
          <w:lang w:val="sl-SI"/>
        </w:rPr>
        <w:t>oktober</w:t>
      </w:r>
      <w:r w:rsidRPr="002E3C26">
        <w:rPr>
          <w:rFonts w:ascii="Calibri" w:hAnsi="Calibri" w:cs="Calibri"/>
          <w:color w:val="000000"/>
          <w:lang w:val="sl-SI"/>
        </w:rPr>
        <w:t xml:space="preserve"> 202</w:t>
      </w:r>
      <w:r w:rsidR="00E41FDD">
        <w:rPr>
          <w:rFonts w:ascii="Calibri" w:hAnsi="Calibri" w:cs="Calibri"/>
          <w:color w:val="000000"/>
          <w:lang w:val="sl-SI"/>
        </w:rPr>
        <w:t>4</w:t>
      </w:r>
      <w:r w:rsidRPr="002E3C26">
        <w:rPr>
          <w:rFonts w:ascii="Calibri" w:hAnsi="Calibri" w:cs="Calibri"/>
          <w:color w:val="000000"/>
          <w:lang w:val="sl-SI"/>
        </w:rPr>
        <w:tab/>
      </w:r>
    </w:p>
    <w:p w14:paraId="65D505AD" w14:textId="77777777" w:rsidR="00882A23" w:rsidRPr="002E3C26" w:rsidRDefault="00882A23" w:rsidP="00882A23">
      <w:pPr>
        <w:spacing w:before="120" w:line="276" w:lineRule="auto"/>
        <w:ind w:left="5760"/>
        <w:contextualSpacing/>
        <w:rPr>
          <w:rFonts w:ascii="Calibri" w:hAnsi="Calibri" w:cs="Calibri"/>
          <w:color w:val="000000"/>
          <w:lang w:val="sl-SI"/>
        </w:rPr>
      </w:pPr>
      <w:r w:rsidRPr="002E3C26">
        <w:rPr>
          <w:rFonts w:ascii="Calibri" w:hAnsi="Calibri" w:cs="Calibri"/>
          <w:color w:val="000000"/>
          <w:lang w:val="sl-SI"/>
        </w:rPr>
        <w:t>Ravnateljica Alenka Fingušt, prof.</w:t>
      </w:r>
    </w:p>
    <w:p w14:paraId="3847B403"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p>
    <w:p w14:paraId="514FF0BB" w14:textId="77777777" w:rsidR="00882A23" w:rsidRPr="002E3C26" w:rsidRDefault="00882A23" w:rsidP="00882A23">
      <w:pPr>
        <w:spacing w:after="200" w:line="276" w:lineRule="auto"/>
        <w:rPr>
          <w:rFonts w:ascii="Calibri" w:hAnsi="Calibri" w:cs="Calibri"/>
          <w:lang w:val="sl-SI"/>
        </w:rPr>
        <w:sectPr w:rsidR="00882A23" w:rsidRPr="002E3C26" w:rsidSect="00D54F4A">
          <w:headerReference w:type="default" r:id="rId17"/>
          <w:footerReference w:type="default" r:id="rId18"/>
          <w:pgSz w:w="11906" w:h="16838" w:code="9"/>
          <w:pgMar w:top="1701" w:right="1418" w:bottom="1701" w:left="1418" w:header="709" w:footer="709" w:gutter="0"/>
          <w:cols w:space="708"/>
          <w:docGrid w:linePitch="360"/>
        </w:sectPr>
      </w:pPr>
    </w:p>
    <w:p w14:paraId="02D31EB0" w14:textId="77777777" w:rsidR="00882A23" w:rsidRPr="002E3C26" w:rsidRDefault="00882A23" w:rsidP="00882A23">
      <w:pPr>
        <w:pStyle w:val="NaslovTOC"/>
        <w:rPr>
          <w:rFonts w:ascii="Calibri Light" w:hAnsi="Calibri Light" w:cs="Calibri Light"/>
          <w:b/>
          <w:color w:val="auto"/>
          <w:sz w:val="28"/>
        </w:rPr>
      </w:pPr>
      <w:r w:rsidRPr="002E3C26">
        <w:rPr>
          <w:rFonts w:ascii="Calibri Light" w:hAnsi="Calibri Light" w:cs="Calibri Light"/>
          <w:b/>
          <w:color w:val="auto"/>
          <w:sz w:val="28"/>
        </w:rPr>
        <w:lastRenderedPageBreak/>
        <w:t>Vsebina</w:t>
      </w:r>
    </w:p>
    <w:p w14:paraId="784CF6DD" w14:textId="77777777" w:rsidR="00882A23" w:rsidRPr="002E3C26" w:rsidRDefault="00882A23" w:rsidP="00882A23">
      <w:pPr>
        <w:widowControl w:val="0"/>
        <w:tabs>
          <w:tab w:val="left" w:pos="896"/>
          <w:tab w:val="left" w:pos="897"/>
        </w:tabs>
        <w:autoSpaceDE w:val="0"/>
        <w:autoSpaceDN w:val="0"/>
        <w:spacing w:before="120" w:after="120" w:line="276" w:lineRule="auto"/>
        <w:contextualSpacing/>
        <w:jc w:val="center"/>
        <w:rPr>
          <w:rFonts w:ascii="Calibri" w:eastAsia="Arial Black" w:hAnsi="Calibri" w:cs="Calibri"/>
          <w:color w:val="000000"/>
          <w:lang w:val="sl-SI" w:eastAsia="sl-SI" w:bidi="sl-SI"/>
        </w:rPr>
      </w:pPr>
    </w:p>
    <w:p w14:paraId="3BA76D94" w14:textId="77777777" w:rsidR="00882A23" w:rsidRPr="002E3C26" w:rsidRDefault="00882A23" w:rsidP="008619D1">
      <w:pPr>
        <w:pStyle w:val="Kazalovsebine1"/>
        <w:rPr>
          <w:rFonts w:eastAsiaTheme="minorEastAsia"/>
          <w:lang w:eastAsia="sl-SI"/>
        </w:rPr>
      </w:pPr>
      <w:r w:rsidRPr="002E3C26">
        <w:rPr>
          <w:rFonts w:eastAsia="Arial Black"/>
          <w:lang w:eastAsia="sl-SI" w:bidi="sl-SI"/>
        </w:rPr>
        <w:fldChar w:fldCharType="begin"/>
      </w:r>
      <w:r w:rsidRPr="002E3C26">
        <w:rPr>
          <w:rFonts w:eastAsia="Arial Black"/>
          <w:lang w:eastAsia="sl-SI" w:bidi="sl-SI"/>
        </w:rPr>
        <w:instrText xml:space="preserve"> TOC \h \z \t "Naslov 3;1;Podnaslov;2" </w:instrText>
      </w:r>
      <w:r w:rsidRPr="002E3C26">
        <w:rPr>
          <w:rFonts w:eastAsia="Arial Black"/>
          <w:lang w:eastAsia="sl-SI" w:bidi="sl-SI"/>
        </w:rPr>
        <w:fldChar w:fldCharType="separate"/>
      </w:r>
      <w:hyperlink w:anchor="_Toc130047496" w:history="1">
        <w:r w:rsidRPr="002E3C26">
          <w:rPr>
            <w:rStyle w:val="Hiperpovezava"/>
            <w:color w:val="auto"/>
            <w:u w:val="none"/>
          </w:rPr>
          <w:t>1. člen</w:t>
        </w:r>
      </w:hyperlink>
      <w:r w:rsidRPr="002E3C26">
        <w:rPr>
          <w:rStyle w:val="Hiperpovezava"/>
          <w:rFonts w:eastAsiaTheme="majorEastAsia"/>
          <w:color w:val="auto"/>
          <w:u w:val="none"/>
        </w:rPr>
        <w:t xml:space="preserve"> </w:t>
      </w:r>
      <w:hyperlink w:anchor="_Toc130047497" w:history="1">
        <w:r w:rsidRPr="002E3C26">
          <w:rPr>
            <w:rStyle w:val="Hiperpovezava"/>
            <w:color w:val="auto"/>
            <w:u w:val="none"/>
          </w:rPr>
          <w:t>(pravica do sodelovanja)</w:t>
        </w:r>
        <w:r w:rsidRPr="002E3C26">
          <w:rPr>
            <w:webHidden/>
          </w:rPr>
          <w:tab/>
        </w:r>
        <w:r w:rsidRPr="002E3C26">
          <w:rPr>
            <w:webHidden/>
          </w:rPr>
          <w:fldChar w:fldCharType="begin"/>
        </w:r>
        <w:r w:rsidRPr="002E3C26">
          <w:rPr>
            <w:webHidden/>
          </w:rPr>
          <w:instrText xml:space="preserve"> PAGEREF _Toc130047497 \h </w:instrText>
        </w:r>
        <w:r w:rsidRPr="002E3C26">
          <w:rPr>
            <w:webHidden/>
          </w:rPr>
        </w:r>
        <w:r w:rsidRPr="002E3C26">
          <w:rPr>
            <w:webHidden/>
          </w:rPr>
          <w:fldChar w:fldCharType="separate"/>
        </w:r>
        <w:r w:rsidRPr="002E3C26">
          <w:rPr>
            <w:webHidden/>
          </w:rPr>
          <w:t>3</w:t>
        </w:r>
        <w:r w:rsidRPr="002E3C26">
          <w:rPr>
            <w:webHidden/>
          </w:rPr>
          <w:fldChar w:fldCharType="end"/>
        </w:r>
      </w:hyperlink>
    </w:p>
    <w:p w14:paraId="2123A9E6" w14:textId="77777777" w:rsidR="00882A23" w:rsidRPr="002E3C26" w:rsidRDefault="00882A23" w:rsidP="008619D1">
      <w:pPr>
        <w:pStyle w:val="Kazalovsebine1"/>
        <w:rPr>
          <w:rFonts w:eastAsiaTheme="minorEastAsia"/>
          <w:lang w:eastAsia="sl-SI"/>
        </w:rPr>
      </w:pPr>
      <w:hyperlink w:anchor="_Toc130047498" w:history="1">
        <w:r w:rsidRPr="002E3C26">
          <w:rPr>
            <w:rStyle w:val="Hiperpovezava"/>
            <w:color w:val="auto"/>
            <w:u w:val="none"/>
          </w:rPr>
          <w:t>2. člen</w:t>
        </w:r>
      </w:hyperlink>
      <w:r w:rsidRPr="002E3C26">
        <w:rPr>
          <w:rStyle w:val="Hiperpovezava"/>
          <w:rFonts w:eastAsiaTheme="majorEastAsia"/>
          <w:color w:val="auto"/>
          <w:u w:val="none"/>
        </w:rPr>
        <w:t xml:space="preserve"> </w:t>
      </w:r>
      <w:hyperlink w:anchor="_Toc130047499" w:history="1">
        <w:r w:rsidRPr="002E3C26">
          <w:rPr>
            <w:rStyle w:val="Hiperpovezava"/>
            <w:color w:val="auto"/>
            <w:u w:val="none"/>
          </w:rPr>
          <w:t>(merila za priznanja)</w:t>
        </w:r>
        <w:r w:rsidRPr="002E3C26">
          <w:rPr>
            <w:webHidden/>
          </w:rPr>
          <w:tab/>
        </w:r>
        <w:r w:rsidRPr="002E3C26">
          <w:rPr>
            <w:webHidden/>
          </w:rPr>
          <w:fldChar w:fldCharType="begin"/>
        </w:r>
        <w:r w:rsidRPr="002E3C26">
          <w:rPr>
            <w:webHidden/>
          </w:rPr>
          <w:instrText xml:space="preserve"> PAGEREF _Toc130047499 \h </w:instrText>
        </w:r>
        <w:r w:rsidRPr="002E3C26">
          <w:rPr>
            <w:webHidden/>
          </w:rPr>
        </w:r>
        <w:r w:rsidRPr="002E3C26">
          <w:rPr>
            <w:webHidden/>
          </w:rPr>
          <w:fldChar w:fldCharType="separate"/>
        </w:r>
        <w:r w:rsidRPr="002E3C26">
          <w:rPr>
            <w:webHidden/>
          </w:rPr>
          <w:t>3</w:t>
        </w:r>
        <w:r w:rsidRPr="002E3C26">
          <w:rPr>
            <w:webHidden/>
          </w:rPr>
          <w:fldChar w:fldCharType="end"/>
        </w:r>
      </w:hyperlink>
    </w:p>
    <w:p w14:paraId="70399BF1" w14:textId="77777777" w:rsidR="00882A23" w:rsidRPr="002E3C26" w:rsidRDefault="00882A23" w:rsidP="008619D1">
      <w:pPr>
        <w:pStyle w:val="Kazalovsebine1"/>
        <w:rPr>
          <w:rFonts w:eastAsiaTheme="minorEastAsia"/>
          <w:lang w:eastAsia="sl-SI"/>
        </w:rPr>
      </w:pPr>
      <w:hyperlink w:anchor="_Toc130047500" w:history="1">
        <w:r w:rsidRPr="002E3C26">
          <w:rPr>
            <w:rStyle w:val="Hiperpovezava"/>
            <w:color w:val="auto"/>
            <w:u w:val="none"/>
          </w:rPr>
          <w:t>3. člen</w:t>
        </w:r>
      </w:hyperlink>
      <w:r w:rsidRPr="002E3C26">
        <w:rPr>
          <w:rStyle w:val="Hiperpovezava"/>
          <w:rFonts w:eastAsiaTheme="majorEastAsia"/>
          <w:color w:val="auto"/>
          <w:u w:val="none"/>
        </w:rPr>
        <w:t xml:space="preserve"> </w:t>
      </w:r>
      <w:hyperlink w:anchor="_Toc130047501" w:history="1">
        <w:r w:rsidRPr="002E3C26">
          <w:rPr>
            <w:rStyle w:val="Hiperpovezava"/>
            <w:color w:val="auto"/>
            <w:u w:val="none"/>
          </w:rPr>
          <w:t>(točkovanje za naj športnika/športnico šole)</w:t>
        </w:r>
        <w:r w:rsidRPr="002E3C26">
          <w:rPr>
            <w:webHidden/>
          </w:rPr>
          <w:tab/>
        </w:r>
        <w:r w:rsidRPr="002E3C26">
          <w:rPr>
            <w:webHidden/>
          </w:rPr>
          <w:fldChar w:fldCharType="begin"/>
        </w:r>
        <w:r w:rsidRPr="002E3C26">
          <w:rPr>
            <w:webHidden/>
          </w:rPr>
          <w:instrText xml:space="preserve"> PAGEREF _Toc130047501 \h </w:instrText>
        </w:r>
        <w:r w:rsidRPr="002E3C26">
          <w:rPr>
            <w:webHidden/>
          </w:rPr>
        </w:r>
        <w:r w:rsidRPr="002E3C26">
          <w:rPr>
            <w:webHidden/>
          </w:rPr>
          <w:fldChar w:fldCharType="separate"/>
        </w:r>
        <w:r w:rsidRPr="002E3C26">
          <w:rPr>
            <w:webHidden/>
          </w:rPr>
          <w:t>3</w:t>
        </w:r>
        <w:r w:rsidRPr="002E3C26">
          <w:rPr>
            <w:webHidden/>
          </w:rPr>
          <w:fldChar w:fldCharType="end"/>
        </w:r>
      </w:hyperlink>
    </w:p>
    <w:p w14:paraId="6D206003" w14:textId="77777777" w:rsidR="00882A23" w:rsidRPr="002E3C26" w:rsidRDefault="00882A23" w:rsidP="008619D1">
      <w:pPr>
        <w:pStyle w:val="Kazalovsebine1"/>
        <w:rPr>
          <w:rFonts w:eastAsiaTheme="minorEastAsia"/>
          <w:lang w:eastAsia="sl-SI"/>
        </w:rPr>
      </w:pPr>
      <w:hyperlink w:anchor="_Toc130047502" w:history="1">
        <w:r w:rsidRPr="002E3C26">
          <w:rPr>
            <w:rStyle w:val="Hiperpovezava"/>
            <w:color w:val="auto"/>
            <w:u w:val="none"/>
          </w:rPr>
          <w:t>4. člen</w:t>
        </w:r>
      </w:hyperlink>
      <w:r w:rsidRPr="002E3C26">
        <w:rPr>
          <w:rStyle w:val="Hiperpovezava"/>
          <w:rFonts w:eastAsiaTheme="majorEastAsia"/>
          <w:color w:val="auto"/>
          <w:u w:val="none"/>
        </w:rPr>
        <w:t xml:space="preserve"> </w:t>
      </w:r>
      <w:hyperlink w:anchor="_Toc130047503" w:history="1">
        <w:r w:rsidRPr="002E3C26">
          <w:rPr>
            <w:rStyle w:val="Hiperpovezava"/>
            <w:color w:val="auto"/>
            <w:u w:val="none"/>
          </w:rPr>
          <w:t>(druge dejavnosti, ki se točkujejo)</w:t>
        </w:r>
        <w:r w:rsidRPr="002E3C26">
          <w:rPr>
            <w:webHidden/>
          </w:rPr>
          <w:tab/>
        </w:r>
        <w:r w:rsidRPr="002E3C26">
          <w:rPr>
            <w:webHidden/>
          </w:rPr>
          <w:fldChar w:fldCharType="begin"/>
        </w:r>
        <w:r w:rsidRPr="002E3C26">
          <w:rPr>
            <w:webHidden/>
          </w:rPr>
          <w:instrText xml:space="preserve"> PAGEREF _Toc130047503 \h </w:instrText>
        </w:r>
        <w:r w:rsidRPr="002E3C26">
          <w:rPr>
            <w:webHidden/>
          </w:rPr>
        </w:r>
        <w:r w:rsidRPr="002E3C26">
          <w:rPr>
            <w:webHidden/>
          </w:rPr>
          <w:fldChar w:fldCharType="separate"/>
        </w:r>
        <w:r w:rsidRPr="002E3C26">
          <w:rPr>
            <w:webHidden/>
          </w:rPr>
          <w:t>5</w:t>
        </w:r>
        <w:r w:rsidRPr="002E3C26">
          <w:rPr>
            <w:webHidden/>
          </w:rPr>
          <w:fldChar w:fldCharType="end"/>
        </w:r>
      </w:hyperlink>
    </w:p>
    <w:p w14:paraId="0E104FD9" w14:textId="77777777" w:rsidR="00882A23" w:rsidRPr="002E3C26" w:rsidRDefault="00882A23" w:rsidP="008619D1">
      <w:pPr>
        <w:pStyle w:val="Kazalovsebine1"/>
        <w:rPr>
          <w:rFonts w:eastAsiaTheme="minorEastAsia"/>
          <w:lang w:eastAsia="sl-SI"/>
        </w:rPr>
      </w:pPr>
      <w:hyperlink w:anchor="_Toc130047504" w:history="1">
        <w:r w:rsidRPr="002E3C26">
          <w:rPr>
            <w:rStyle w:val="Hiperpovezava"/>
            <w:color w:val="auto"/>
            <w:u w:val="none"/>
          </w:rPr>
          <w:t>5. člen</w:t>
        </w:r>
      </w:hyperlink>
      <w:r w:rsidRPr="002E3C26">
        <w:rPr>
          <w:rStyle w:val="Hiperpovezava"/>
          <w:rFonts w:eastAsiaTheme="majorEastAsia"/>
          <w:color w:val="auto"/>
          <w:u w:val="none"/>
        </w:rPr>
        <w:t xml:space="preserve"> </w:t>
      </w:r>
      <w:hyperlink w:anchor="_Toc130047505" w:history="1">
        <w:r w:rsidRPr="002E3C26">
          <w:rPr>
            <w:rStyle w:val="Hiperpovezava"/>
            <w:color w:val="auto"/>
            <w:u w:val="none"/>
          </w:rPr>
          <w:t>(kazenske točke)</w:t>
        </w:r>
        <w:r w:rsidRPr="002E3C26">
          <w:rPr>
            <w:webHidden/>
          </w:rPr>
          <w:tab/>
        </w:r>
        <w:r w:rsidRPr="002E3C26">
          <w:rPr>
            <w:webHidden/>
          </w:rPr>
          <w:fldChar w:fldCharType="begin"/>
        </w:r>
        <w:r w:rsidRPr="002E3C26">
          <w:rPr>
            <w:webHidden/>
          </w:rPr>
          <w:instrText xml:space="preserve"> PAGEREF _Toc130047505 \h </w:instrText>
        </w:r>
        <w:r w:rsidRPr="002E3C26">
          <w:rPr>
            <w:webHidden/>
          </w:rPr>
        </w:r>
        <w:r w:rsidRPr="002E3C26">
          <w:rPr>
            <w:webHidden/>
          </w:rPr>
          <w:fldChar w:fldCharType="separate"/>
        </w:r>
        <w:r w:rsidRPr="002E3C26">
          <w:rPr>
            <w:webHidden/>
          </w:rPr>
          <w:t>5</w:t>
        </w:r>
        <w:r w:rsidRPr="002E3C26">
          <w:rPr>
            <w:webHidden/>
          </w:rPr>
          <w:fldChar w:fldCharType="end"/>
        </w:r>
      </w:hyperlink>
    </w:p>
    <w:p w14:paraId="22D3FBF2" w14:textId="77777777" w:rsidR="00882A23" w:rsidRPr="002E3C26" w:rsidRDefault="00882A23" w:rsidP="008619D1">
      <w:pPr>
        <w:pStyle w:val="Kazalovsebine1"/>
        <w:rPr>
          <w:rFonts w:eastAsiaTheme="minorEastAsia"/>
          <w:lang w:eastAsia="sl-SI"/>
        </w:rPr>
      </w:pPr>
      <w:hyperlink w:anchor="_Toc130047506" w:history="1">
        <w:r w:rsidRPr="002E3C26">
          <w:rPr>
            <w:rStyle w:val="Hiperpovezava"/>
            <w:color w:val="auto"/>
            <w:u w:val="none"/>
          </w:rPr>
          <w:t>6. člen</w:t>
        </w:r>
      </w:hyperlink>
      <w:r w:rsidRPr="002E3C26">
        <w:rPr>
          <w:rStyle w:val="Hiperpovezava"/>
          <w:rFonts w:eastAsiaTheme="majorEastAsia"/>
          <w:color w:val="auto"/>
          <w:u w:val="none"/>
        </w:rPr>
        <w:t xml:space="preserve"> </w:t>
      </w:r>
      <w:hyperlink w:anchor="_Toc130047507" w:history="1">
        <w:r w:rsidRPr="002E3C26">
          <w:rPr>
            <w:rStyle w:val="Hiperpovezava"/>
            <w:color w:val="auto"/>
            <w:u w:val="none"/>
          </w:rPr>
          <w:t>(izguba pravice do sodelovanja)</w:t>
        </w:r>
        <w:r w:rsidRPr="002E3C26">
          <w:rPr>
            <w:webHidden/>
          </w:rPr>
          <w:tab/>
        </w:r>
        <w:r w:rsidRPr="002E3C26">
          <w:rPr>
            <w:webHidden/>
          </w:rPr>
          <w:fldChar w:fldCharType="begin"/>
        </w:r>
        <w:r w:rsidRPr="002E3C26">
          <w:rPr>
            <w:webHidden/>
          </w:rPr>
          <w:instrText xml:space="preserve"> PAGEREF _Toc130047507 \h </w:instrText>
        </w:r>
        <w:r w:rsidRPr="002E3C26">
          <w:rPr>
            <w:webHidden/>
          </w:rPr>
        </w:r>
        <w:r w:rsidRPr="002E3C26">
          <w:rPr>
            <w:webHidden/>
          </w:rPr>
          <w:fldChar w:fldCharType="separate"/>
        </w:r>
        <w:r w:rsidRPr="002E3C26">
          <w:rPr>
            <w:webHidden/>
          </w:rPr>
          <w:t>6</w:t>
        </w:r>
        <w:r w:rsidRPr="002E3C26">
          <w:rPr>
            <w:webHidden/>
          </w:rPr>
          <w:fldChar w:fldCharType="end"/>
        </w:r>
      </w:hyperlink>
    </w:p>
    <w:p w14:paraId="39752AA9" w14:textId="77777777" w:rsidR="00882A23" w:rsidRPr="002E3C26" w:rsidRDefault="00882A23" w:rsidP="008619D1">
      <w:pPr>
        <w:pStyle w:val="Kazalovsebine1"/>
        <w:rPr>
          <w:rFonts w:eastAsiaTheme="minorEastAsia"/>
          <w:lang w:eastAsia="sl-SI"/>
        </w:rPr>
      </w:pPr>
      <w:hyperlink w:anchor="_Toc130047508" w:history="1">
        <w:r w:rsidRPr="002E3C26">
          <w:rPr>
            <w:rStyle w:val="Hiperpovezava"/>
            <w:color w:val="auto"/>
            <w:u w:val="none"/>
          </w:rPr>
          <w:t>7. člen</w:t>
        </w:r>
      </w:hyperlink>
      <w:r w:rsidRPr="002E3C26">
        <w:rPr>
          <w:rStyle w:val="Hiperpovezava"/>
          <w:rFonts w:eastAsiaTheme="majorEastAsia"/>
          <w:color w:val="auto"/>
          <w:u w:val="none"/>
        </w:rPr>
        <w:t xml:space="preserve"> </w:t>
      </w:r>
      <w:hyperlink w:anchor="_Toc130047509" w:history="1">
        <w:r w:rsidRPr="002E3C26">
          <w:rPr>
            <w:rStyle w:val="Hiperpovezava"/>
            <w:color w:val="auto"/>
            <w:u w:val="none"/>
          </w:rPr>
          <w:t>(nagrada)</w:t>
        </w:r>
        <w:r w:rsidRPr="002E3C26">
          <w:rPr>
            <w:webHidden/>
          </w:rPr>
          <w:tab/>
        </w:r>
        <w:r w:rsidRPr="002E3C26">
          <w:rPr>
            <w:webHidden/>
          </w:rPr>
          <w:fldChar w:fldCharType="begin"/>
        </w:r>
        <w:r w:rsidRPr="002E3C26">
          <w:rPr>
            <w:webHidden/>
          </w:rPr>
          <w:instrText xml:space="preserve"> PAGEREF _Toc130047509 \h </w:instrText>
        </w:r>
        <w:r w:rsidRPr="002E3C26">
          <w:rPr>
            <w:webHidden/>
          </w:rPr>
        </w:r>
        <w:r w:rsidRPr="002E3C26">
          <w:rPr>
            <w:webHidden/>
          </w:rPr>
          <w:fldChar w:fldCharType="separate"/>
        </w:r>
        <w:r w:rsidRPr="002E3C26">
          <w:rPr>
            <w:webHidden/>
          </w:rPr>
          <w:t>6</w:t>
        </w:r>
        <w:r w:rsidRPr="002E3C26">
          <w:rPr>
            <w:webHidden/>
          </w:rPr>
          <w:fldChar w:fldCharType="end"/>
        </w:r>
      </w:hyperlink>
    </w:p>
    <w:p w14:paraId="5EF274A0" w14:textId="77777777" w:rsidR="00882A23" w:rsidRPr="002E3C26" w:rsidRDefault="00882A23" w:rsidP="008619D1">
      <w:pPr>
        <w:pStyle w:val="Kazalovsebine1"/>
        <w:rPr>
          <w:rFonts w:eastAsiaTheme="minorEastAsia"/>
          <w:lang w:eastAsia="sl-SI"/>
        </w:rPr>
      </w:pPr>
      <w:hyperlink w:anchor="_Toc130047510" w:history="1">
        <w:r w:rsidRPr="002E3C26">
          <w:rPr>
            <w:rStyle w:val="Hiperpovezava"/>
            <w:color w:val="auto"/>
            <w:u w:val="none"/>
          </w:rPr>
          <w:t>8. člen</w:t>
        </w:r>
      </w:hyperlink>
      <w:r w:rsidRPr="002E3C26">
        <w:rPr>
          <w:rStyle w:val="Hiperpovezava"/>
          <w:rFonts w:eastAsiaTheme="majorEastAsia"/>
          <w:color w:val="auto"/>
          <w:u w:val="none"/>
        </w:rPr>
        <w:t xml:space="preserve"> </w:t>
      </w:r>
      <w:hyperlink w:anchor="_Toc130047511" w:history="1">
        <w:r w:rsidRPr="002E3C26">
          <w:rPr>
            <w:rStyle w:val="Hiperpovezava"/>
            <w:color w:val="auto"/>
            <w:u w:val="none"/>
          </w:rPr>
          <w:t>(končne določbe)</w:t>
        </w:r>
        <w:r w:rsidRPr="002E3C26">
          <w:rPr>
            <w:webHidden/>
          </w:rPr>
          <w:tab/>
        </w:r>
        <w:r w:rsidRPr="002E3C26">
          <w:rPr>
            <w:webHidden/>
          </w:rPr>
          <w:fldChar w:fldCharType="begin"/>
        </w:r>
        <w:r w:rsidRPr="002E3C26">
          <w:rPr>
            <w:webHidden/>
          </w:rPr>
          <w:instrText xml:space="preserve"> PAGEREF _Toc130047511 \h </w:instrText>
        </w:r>
        <w:r w:rsidRPr="002E3C26">
          <w:rPr>
            <w:webHidden/>
          </w:rPr>
        </w:r>
        <w:r w:rsidRPr="002E3C26">
          <w:rPr>
            <w:webHidden/>
          </w:rPr>
          <w:fldChar w:fldCharType="separate"/>
        </w:r>
        <w:r w:rsidRPr="002E3C26">
          <w:rPr>
            <w:webHidden/>
          </w:rPr>
          <w:t>6</w:t>
        </w:r>
        <w:r w:rsidRPr="002E3C26">
          <w:rPr>
            <w:webHidden/>
          </w:rPr>
          <w:fldChar w:fldCharType="end"/>
        </w:r>
      </w:hyperlink>
    </w:p>
    <w:p w14:paraId="16711929" w14:textId="77777777" w:rsidR="00882A23" w:rsidRPr="002E3C26" w:rsidRDefault="00882A23" w:rsidP="00882A23">
      <w:pPr>
        <w:widowControl w:val="0"/>
        <w:tabs>
          <w:tab w:val="left" w:pos="896"/>
          <w:tab w:val="left" w:pos="897"/>
        </w:tabs>
        <w:autoSpaceDE w:val="0"/>
        <w:autoSpaceDN w:val="0"/>
        <w:spacing w:before="120" w:after="120" w:line="360" w:lineRule="auto"/>
        <w:contextualSpacing/>
        <w:jc w:val="center"/>
        <w:rPr>
          <w:rFonts w:ascii="Calibri" w:eastAsia="Arial Black" w:hAnsi="Calibri" w:cs="Calibri"/>
          <w:color w:val="000000"/>
          <w:lang w:val="sl-SI" w:eastAsia="sl-SI" w:bidi="sl-SI"/>
        </w:rPr>
        <w:sectPr w:rsidR="00882A23" w:rsidRPr="002E3C26" w:rsidSect="00D54F4A">
          <w:headerReference w:type="default" r:id="rId19"/>
          <w:footerReference w:type="default" r:id="rId20"/>
          <w:pgSz w:w="11906" w:h="16838"/>
          <w:pgMar w:top="2495" w:right="1418" w:bottom="1701" w:left="1418" w:header="709" w:footer="709" w:gutter="0"/>
          <w:pgNumType w:start="2"/>
          <w:cols w:space="708"/>
          <w:docGrid w:linePitch="360"/>
        </w:sectPr>
      </w:pPr>
      <w:r w:rsidRPr="002E3C26">
        <w:rPr>
          <w:rFonts w:ascii="Calibri Light" w:eastAsia="Arial Black" w:hAnsi="Calibri Light" w:cs="Calibri Light"/>
          <w:bCs/>
          <w:iCs/>
          <w:sz w:val="28"/>
          <w:szCs w:val="28"/>
          <w:lang w:val="sl-SI" w:eastAsia="sl-SI" w:bidi="sl-SI"/>
        </w:rPr>
        <w:fldChar w:fldCharType="end"/>
      </w:r>
    </w:p>
    <w:p w14:paraId="0BDEF71D" w14:textId="77777777" w:rsidR="00882A23" w:rsidRPr="002E3C26" w:rsidRDefault="00882A23" w:rsidP="002E3C26">
      <w:pPr>
        <w:pStyle w:val="Naslov3"/>
        <w:numPr>
          <w:ilvl w:val="0"/>
          <w:numId w:val="45"/>
        </w:numPr>
        <w:spacing w:line="259" w:lineRule="auto"/>
        <w:ind w:firstLine="0"/>
        <w:rPr>
          <w:lang w:val="sl-SI"/>
        </w:rPr>
      </w:pPr>
      <w:bookmarkStart w:id="37" w:name="_Toc130038945"/>
      <w:bookmarkStart w:id="38" w:name="_Toc130047496"/>
      <w:bookmarkEnd w:id="37"/>
      <w:bookmarkEnd w:id="38"/>
    </w:p>
    <w:p w14:paraId="03BAD660" w14:textId="77777777" w:rsidR="00882A23" w:rsidRPr="002E3C26" w:rsidRDefault="00882A23" w:rsidP="00882A23">
      <w:pPr>
        <w:pStyle w:val="Podnaslov"/>
      </w:pPr>
      <w:bookmarkStart w:id="39" w:name="_Toc130047497"/>
      <w:r w:rsidRPr="002E3C26">
        <w:t>(pravica do sodelovanja)</w:t>
      </w:r>
      <w:bookmarkEnd w:id="39"/>
    </w:p>
    <w:p w14:paraId="0107D0D2" w14:textId="00091C3C" w:rsidR="00882A23" w:rsidRPr="002E3C26" w:rsidRDefault="00882A23" w:rsidP="00882A23">
      <w:pPr>
        <w:spacing w:before="120" w:after="20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V tekmovanju za najboljšega športnika</w:t>
      </w:r>
      <w:r w:rsidR="00084DC3">
        <w:rPr>
          <w:rFonts w:ascii="Calibri" w:eastAsia="Arial Black" w:hAnsi="Calibri"/>
          <w:color w:val="000000"/>
          <w:lang w:val="sl-SI" w:eastAsia="sl-SI" w:bidi="sl-SI"/>
        </w:rPr>
        <w:t>/</w:t>
      </w:r>
      <w:r w:rsidRPr="002E3C26">
        <w:rPr>
          <w:rFonts w:ascii="Calibri" w:eastAsia="Arial Black" w:hAnsi="Calibri"/>
          <w:color w:val="000000"/>
          <w:lang w:val="sl-SI" w:eastAsia="sl-SI" w:bidi="sl-SI"/>
        </w:rPr>
        <w:t>športnice razreda in šole</w:t>
      </w:r>
      <w:r w:rsidR="009B6ED6">
        <w:rPr>
          <w:rFonts w:ascii="Calibri" w:eastAsia="Arial Black" w:hAnsi="Calibri"/>
          <w:color w:val="000000"/>
          <w:lang w:val="sl-SI" w:eastAsia="sl-SI" w:bidi="sl-SI"/>
        </w:rPr>
        <w:t xml:space="preserve"> kot tudi v tekmovanju </w:t>
      </w:r>
      <w:r w:rsidRPr="002E3C26">
        <w:rPr>
          <w:rFonts w:ascii="Calibri" w:eastAsia="Arial Black" w:hAnsi="Calibri"/>
          <w:color w:val="000000"/>
          <w:lang w:val="sl-SI" w:eastAsia="sl-SI" w:bidi="sl-SI"/>
        </w:rPr>
        <w:t xml:space="preserve">za najboljši športni oddelek tekmujejo vsi oddelki OŠ borcev za severno mejo Maribor od 6. do 9. razreda. </w:t>
      </w:r>
    </w:p>
    <w:p w14:paraId="23E2B03A" w14:textId="77777777" w:rsidR="00882A23" w:rsidRPr="002E3C26" w:rsidRDefault="00882A23" w:rsidP="00882A23">
      <w:pPr>
        <w:rPr>
          <w:rFonts w:ascii="Calibri" w:hAnsi="Calibri" w:cs="Calibri"/>
          <w:lang w:val="sl-SI"/>
        </w:rPr>
      </w:pPr>
    </w:p>
    <w:p w14:paraId="4A8F73CB" w14:textId="77777777" w:rsidR="00882A23" w:rsidRPr="002E3C26" w:rsidRDefault="00882A23" w:rsidP="00882A23">
      <w:pPr>
        <w:pStyle w:val="Naslov3"/>
        <w:spacing w:line="259" w:lineRule="auto"/>
        <w:ind w:firstLine="0"/>
        <w:rPr>
          <w:lang w:val="sl-SI"/>
        </w:rPr>
      </w:pPr>
      <w:bookmarkStart w:id="40" w:name="_Toc130047498"/>
      <w:bookmarkEnd w:id="40"/>
    </w:p>
    <w:p w14:paraId="7C5A061A" w14:textId="77777777" w:rsidR="00882A23" w:rsidRPr="002E3C26" w:rsidRDefault="00882A23" w:rsidP="00882A23">
      <w:pPr>
        <w:pStyle w:val="Podnaslov"/>
      </w:pPr>
      <w:bookmarkStart w:id="41" w:name="_Toc130047499"/>
      <w:r w:rsidRPr="002E3C26">
        <w:t>(merila za priznanja)</w:t>
      </w:r>
      <w:bookmarkEnd w:id="41"/>
    </w:p>
    <w:p w14:paraId="24A90364" w14:textId="77777777" w:rsidR="00882A23" w:rsidRPr="002E3C26" w:rsidRDefault="00882A23" w:rsidP="00882A23">
      <w:pPr>
        <w:spacing w:before="120" w:after="12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Učenec / učenka lahko postane naj športnik / športnica razreda in šole, če:</w:t>
      </w:r>
    </w:p>
    <w:p w14:paraId="02F3D532"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je član športnih ekip naše šole (atletskih, nogometnih, rokometnih, odbojkarskih, rokometnih, smučarskih,…);</w:t>
      </w:r>
    </w:p>
    <w:p w14:paraId="5F4685AD"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se udeležuje športnih tekmovanj za našo šolo na različnih nivojih tekmovanj: občinskih, področnih, državnih;</w:t>
      </w:r>
    </w:p>
    <w:p w14:paraId="2F8325A1"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doseže na športnih tekmovanjih vidnejši rezultat za našo šolo;</w:t>
      </w:r>
    </w:p>
    <w:p w14:paraId="55474B8F"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se vede športno na tekmovanjih in s tem prispeva k ugledu naše šole;</w:t>
      </w:r>
    </w:p>
    <w:p w14:paraId="2B2A7E06"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se trudi doseči čim boljši rezultat na športnih tekmovanjih za našo šolo;</w:t>
      </w:r>
    </w:p>
    <w:p w14:paraId="18317430" w14:textId="543D59CE"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s svojimi rezultati</w:t>
      </w:r>
      <w:r w:rsidR="00084DC3">
        <w:rPr>
          <w:rFonts w:ascii="Calibri" w:eastAsia="Arial Black" w:hAnsi="Calibri" w:cs="Calibri"/>
          <w:color w:val="000000"/>
          <w:lang w:val="sl-SI" w:eastAsia="sl-SI" w:bidi="sl-SI"/>
        </w:rPr>
        <w:t xml:space="preserve"> in vzornim vedenjem</w:t>
      </w:r>
      <w:r w:rsidRPr="002E3C26">
        <w:rPr>
          <w:rFonts w:ascii="Calibri" w:eastAsia="Arial Black" w:hAnsi="Calibri" w:cs="Calibri"/>
          <w:color w:val="000000"/>
          <w:lang w:val="sl-SI" w:eastAsia="sl-SI" w:bidi="sl-SI"/>
        </w:rPr>
        <w:t xml:space="preserve"> prispeva k ugledu naše šole;</w:t>
      </w:r>
    </w:p>
    <w:p w14:paraId="3C431E45"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se vedno udeleži športnih tekmovanj za našo šolo, če je izbran v šolsko ekipo, razen , če ima opravičljiv razlog in to pravočasno pove športnemu pedagogu;</w:t>
      </w:r>
    </w:p>
    <w:p w14:paraId="75ED05D2"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želi na lastno iniciativo sodelovati na šolskem tekmovanju za našo šolo;</w:t>
      </w:r>
    </w:p>
    <w:p w14:paraId="21053171"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se vede primerno tudi izven športnih igrišč in je tako pozitiven vzor mlajšim učencem/učenkam;</w:t>
      </w:r>
    </w:p>
    <w:p w14:paraId="5F46821B"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doseže najvišji seštevek točk po kriterijih o točkovanju športnih dosežkov;</w:t>
      </w:r>
    </w:p>
    <w:p w14:paraId="2EFA3FA5" w14:textId="77777777" w:rsidR="00882A23" w:rsidRPr="002E3C26" w:rsidRDefault="00882A23" w:rsidP="00882A23">
      <w:pPr>
        <w:spacing w:before="120" w:after="12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Naj športni oddelek šole lahko postane oddelek, ki:</w:t>
      </w:r>
    </w:p>
    <w:p w14:paraId="51685DC1"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zbere najvišji seštevek točk po kriterijih o točkovanju športnih dosežkov (za seštevek se uporabijo vse učenke in vsi učenci v oddelku)</w:t>
      </w:r>
    </w:p>
    <w:p w14:paraId="2BE19386" w14:textId="77777777" w:rsidR="00882A23" w:rsidRPr="002E3C26" w:rsidRDefault="00882A23" w:rsidP="00882A23">
      <w:pPr>
        <w:widowControl w:val="0"/>
        <w:tabs>
          <w:tab w:val="left" w:pos="896"/>
          <w:tab w:val="left" w:pos="897"/>
        </w:tabs>
        <w:autoSpaceDE w:val="0"/>
        <w:autoSpaceDN w:val="0"/>
        <w:spacing w:before="120" w:after="120" w:line="276" w:lineRule="auto"/>
        <w:ind w:left="720"/>
        <w:contextualSpacing/>
        <w:jc w:val="both"/>
        <w:rPr>
          <w:rFonts w:ascii="Calibri" w:eastAsia="Arial Black" w:hAnsi="Calibri" w:cs="Calibri"/>
          <w:color w:val="000000"/>
          <w:lang w:val="sl-SI" w:eastAsia="sl-SI" w:bidi="sl-SI"/>
        </w:rPr>
      </w:pPr>
    </w:p>
    <w:p w14:paraId="07E5506D" w14:textId="77777777" w:rsidR="00882A23" w:rsidRPr="002E3C26" w:rsidRDefault="00882A23" w:rsidP="00882A23">
      <w:pPr>
        <w:widowControl w:val="0"/>
        <w:tabs>
          <w:tab w:val="left" w:pos="896"/>
          <w:tab w:val="left" w:pos="897"/>
        </w:tabs>
        <w:autoSpaceDE w:val="0"/>
        <w:autoSpaceDN w:val="0"/>
        <w:spacing w:before="120" w:after="120" w:line="276" w:lineRule="auto"/>
        <w:ind w:left="720"/>
        <w:contextualSpacing/>
        <w:jc w:val="both"/>
        <w:rPr>
          <w:rFonts w:ascii="Calibri" w:eastAsia="Arial Black" w:hAnsi="Calibri" w:cs="Calibri"/>
          <w:color w:val="000000"/>
          <w:lang w:val="sl-SI" w:eastAsia="sl-SI" w:bidi="sl-SI"/>
        </w:rPr>
      </w:pPr>
    </w:p>
    <w:p w14:paraId="034B29C9" w14:textId="77777777" w:rsidR="00882A23" w:rsidRDefault="00882A23" w:rsidP="00882A23">
      <w:pPr>
        <w:widowControl w:val="0"/>
        <w:tabs>
          <w:tab w:val="left" w:pos="896"/>
          <w:tab w:val="left" w:pos="897"/>
        </w:tabs>
        <w:autoSpaceDE w:val="0"/>
        <w:autoSpaceDN w:val="0"/>
        <w:spacing w:before="120" w:after="120" w:line="276" w:lineRule="auto"/>
        <w:ind w:left="720"/>
        <w:contextualSpacing/>
        <w:jc w:val="both"/>
        <w:rPr>
          <w:rFonts w:ascii="Calibri" w:eastAsia="Arial Black" w:hAnsi="Calibri" w:cs="Calibri"/>
          <w:color w:val="000000"/>
          <w:lang w:val="sl-SI" w:eastAsia="sl-SI" w:bidi="sl-SI"/>
        </w:rPr>
      </w:pPr>
    </w:p>
    <w:p w14:paraId="758EC2BB" w14:textId="77777777" w:rsidR="002E3C26" w:rsidRPr="002E3C26" w:rsidRDefault="002E3C26" w:rsidP="00882A23">
      <w:pPr>
        <w:widowControl w:val="0"/>
        <w:tabs>
          <w:tab w:val="left" w:pos="896"/>
          <w:tab w:val="left" w:pos="897"/>
        </w:tabs>
        <w:autoSpaceDE w:val="0"/>
        <w:autoSpaceDN w:val="0"/>
        <w:spacing w:before="120" w:after="120" w:line="276" w:lineRule="auto"/>
        <w:ind w:left="720"/>
        <w:contextualSpacing/>
        <w:jc w:val="both"/>
        <w:rPr>
          <w:rFonts w:ascii="Calibri" w:eastAsia="Arial Black" w:hAnsi="Calibri" w:cs="Calibri"/>
          <w:color w:val="000000"/>
          <w:lang w:val="sl-SI" w:eastAsia="sl-SI" w:bidi="sl-SI"/>
        </w:rPr>
      </w:pPr>
    </w:p>
    <w:p w14:paraId="00D1816B" w14:textId="77777777" w:rsidR="00882A23" w:rsidRPr="002E3C26" w:rsidRDefault="00882A23" w:rsidP="00882A23">
      <w:pPr>
        <w:pStyle w:val="Naslov3"/>
        <w:spacing w:line="259" w:lineRule="auto"/>
        <w:ind w:firstLine="0"/>
        <w:rPr>
          <w:lang w:val="sl-SI"/>
        </w:rPr>
      </w:pPr>
      <w:bookmarkStart w:id="42" w:name="_Toc130047500"/>
      <w:bookmarkEnd w:id="42"/>
    </w:p>
    <w:p w14:paraId="005E8545" w14:textId="77777777" w:rsidR="00882A23" w:rsidRPr="002E3C26" w:rsidRDefault="00882A23" w:rsidP="00882A23">
      <w:pPr>
        <w:pStyle w:val="Podnaslov"/>
      </w:pPr>
      <w:bookmarkStart w:id="43" w:name="_Toc130047501"/>
      <w:r w:rsidRPr="002E3C26">
        <w:t>(točkovanje za naj športnika/športnico šole)</w:t>
      </w:r>
      <w:bookmarkEnd w:id="43"/>
    </w:p>
    <w:p w14:paraId="452B5FAA" w14:textId="77777777" w:rsidR="00882A23" w:rsidRPr="002E3C26" w:rsidRDefault="00882A23" w:rsidP="00882A23">
      <w:pPr>
        <w:jc w:val="center"/>
        <w:rPr>
          <w:rFonts w:ascii="Calibri" w:hAnsi="Calibri" w:cs="Calibri"/>
          <w:b/>
          <w:bCs/>
          <w:lang w:val="sl-SI"/>
        </w:rPr>
      </w:pPr>
    </w:p>
    <w:tbl>
      <w:tblPr>
        <w:tblStyle w:val="Tabelamrea"/>
        <w:tblW w:w="0" w:type="auto"/>
        <w:tblInd w:w="1911" w:type="dxa"/>
        <w:tblLook w:val="04A0" w:firstRow="1" w:lastRow="0" w:firstColumn="1" w:lastColumn="0" w:noHBand="0" w:noVBand="1"/>
      </w:tblPr>
      <w:tblGrid>
        <w:gridCol w:w="1316"/>
        <w:gridCol w:w="1316"/>
        <w:gridCol w:w="1403"/>
        <w:gridCol w:w="1316"/>
      </w:tblGrid>
      <w:tr w:rsidR="00882A23" w:rsidRPr="002E3C26" w14:paraId="5E03F407" w14:textId="77777777" w:rsidTr="001C5404">
        <w:tc>
          <w:tcPr>
            <w:tcW w:w="5264" w:type="dxa"/>
            <w:gridSpan w:val="4"/>
            <w:shd w:val="clear" w:color="auto" w:fill="FDE9D9"/>
          </w:tcPr>
          <w:p w14:paraId="2C01D98E" w14:textId="77777777" w:rsidR="00882A23" w:rsidRPr="002E3C26" w:rsidRDefault="00882A23" w:rsidP="001C5404">
            <w:pPr>
              <w:jc w:val="center"/>
              <w:rPr>
                <w:rFonts w:ascii="Calibri" w:hAnsi="Calibri" w:cs="Calibri"/>
                <w:b/>
                <w:lang w:val="sl-SI"/>
              </w:rPr>
            </w:pPr>
            <w:r w:rsidRPr="002E3C26">
              <w:rPr>
                <w:rFonts w:ascii="Calibri" w:hAnsi="Calibri" w:cs="Calibri"/>
                <w:lang w:val="sl-SI"/>
              </w:rPr>
              <w:lastRenderedPageBreak/>
              <w:t>INDIVIDUALNI ŠPORTI</w:t>
            </w:r>
          </w:p>
        </w:tc>
      </w:tr>
      <w:tr w:rsidR="00882A23" w:rsidRPr="002E3C26" w14:paraId="12D969E3" w14:textId="77777777" w:rsidTr="001C5404">
        <w:tc>
          <w:tcPr>
            <w:tcW w:w="1316" w:type="dxa"/>
          </w:tcPr>
          <w:p w14:paraId="58B58968"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DOSEŽENO MESTO</w:t>
            </w:r>
          </w:p>
        </w:tc>
        <w:tc>
          <w:tcPr>
            <w:tcW w:w="1316" w:type="dxa"/>
          </w:tcPr>
          <w:p w14:paraId="476544F4"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OBČINSKO</w:t>
            </w:r>
          </w:p>
        </w:tc>
        <w:tc>
          <w:tcPr>
            <w:tcW w:w="1316" w:type="dxa"/>
          </w:tcPr>
          <w:p w14:paraId="13132D3E"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PODROČNO</w:t>
            </w:r>
          </w:p>
          <w:p w14:paraId="61BB6CE0"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+10</w:t>
            </w:r>
          </w:p>
        </w:tc>
        <w:tc>
          <w:tcPr>
            <w:tcW w:w="1316" w:type="dxa"/>
          </w:tcPr>
          <w:p w14:paraId="6E4CC6E8"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DRŽAVNO</w:t>
            </w:r>
          </w:p>
          <w:p w14:paraId="1277A3F3"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+30</w:t>
            </w:r>
          </w:p>
        </w:tc>
      </w:tr>
      <w:tr w:rsidR="00882A23" w:rsidRPr="002E3C26" w14:paraId="47A0DB4C" w14:textId="77777777" w:rsidTr="001C5404">
        <w:tc>
          <w:tcPr>
            <w:tcW w:w="1316" w:type="dxa"/>
          </w:tcPr>
          <w:p w14:paraId="39BFDD51"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1.</w:t>
            </w:r>
          </w:p>
        </w:tc>
        <w:tc>
          <w:tcPr>
            <w:tcW w:w="1316" w:type="dxa"/>
          </w:tcPr>
          <w:p w14:paraId="109A3A94" w14:textId="77777777" w:rsidR="00882A23" w:rsidRPr="002E3C26" w:rsidRDefault="00882A23" w:rsidP="001C5404">
            <w:pPr>
              <w:jc w:val="center"/>
              <w:rPr>
                <w:rFonts w:ascii="Calibri" w:hAnsi="Calibri" w:cs="Calibri"/>
                <w:lang w:val="sl-SI"/>
              </w:rPr>
            </w:pPr>
            <w:r w:rsidRPr="002E3C26">
              <w:rPr>
                <w:rFonts w:ascii="Calibri" w:hAnsi="Calibri" w:cs="Calibri"/>
                <w:lang w:val="sl-SI"/>
              </w:rPr>
              <w:t>70</w:t>
            </w:r>
          </w:p>
        </w:tc>
        <w:tc>
          <w:tcPr>
            <w:tcW w:w="1316" w:type="dxa"/>
          </w:tcPr>
          <w:p w14:paraId="07C6048E" w14:textId="77777777" w:rsidR="00882A23" w:rsidRPr="002E3C26" w:rsidRDefault="00882A23" w:rsidP="001C5404">
            <w:pPr>
              <w:jc w:val="center"/>
              <w:rPr>
                <w:rFonts w:ascii="Calibri" w:hAnsi="Calibri" w:cs="Calibri"/>
                <w:lang w:val="sl-SI"/>
              </w:rPr>
            </w:pPr>
            <w:r w:rsidRPr="002E3C26">
              <w:rPr>
                <w:rFonts w:ascii="Calibri" w:hAnsi="Calibri" w:cs="Calibri"/>
                <w:lang w:val="sl-SI"/>
              </w:rPr>
              <w:t>80</w:t>
            </w:r>
          </w:p>
        </w:tc>
        <w:tc>
          <w:tcPr>
            <w:tcW w:w="1316" w:type="dxa"/>
          </w:tcPr>
          <w:p w14:paraId="52A9655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100</w:t>
            </w:r>
          </w:p>
        </w:tc>
      </w:tr>
      <w:tr w:rsidR="00882A23" w:rsidRPr="002E3C26" w14:paraId="5D1FD8AF" w14:textId="77777777" w:rsidTr="001C5404">
        <w:tc>
          <w:tcPr>
            <w:tcW w:w="1316" w:type="dxa"/>
          </w:tcPr>
          <w:p w14:paraId="0109CAA7"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2.</w:t>
            </w:r>
          </w:p>
        </w:tc>
        <w:tc>
          <w:tcPr>
            <w:tcW w:w="1316" w:type="dxa"/>
          </w:tcPr>
          <w:p w14:paraId="6FB02C8D"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62</w:t>
            </w:r>
          </w:p>
        </w:tc>
        <w:tc>
          <w:tcPr>
            <w:tcW w:w="1316" w:type="dxa"/>
          </w:tcPr>
          <w:p w14:paraId="54AA0CCB" w14:textId="77777777" w:rsidR="00882A23" w:rsidRPr="002E3C26" w:rsidRDefault="00882A23" w:rsidP="001C5404">
            <w:pPr>
              <w:jc w:val="center"/>
              <w:rPr>
                <w:rFonts w:ascii="Calibri" w:hAnsi="Calibri" w:cs="Calibri"/>
                <w:lang w:val="sl-SI"/>
              </w:rPr>
            </w:pPr>
            <w:r w:rsidRPr="002E3C26">
              <w:rPr>
                <w:rFonts w:ascii="Calibri" w:hAnsi="Calibri" w:cs="Calibri"/>
                <w:lang w:val="sl-SI"/>
              </w:rPr>
              <w:t>72</w:t>
            </w:r>
          </w:p>
        </w:tc>
        <w:tc>
          <w:tcPr>
            <w:tcW w:w="1316" w:type="dxa"/>
          </w:tcPr>
          <w:p w14:paraId="1AB99899" w14:textId="77777777" w:rsidR="00882A23" w:rsidRPr="002E3C26" w:rsidRDefault="00882A23" w:rsidP="001C5404">
            <w:pPr>
              <w:jc w:val="center"/>
              <w:rPr>
                <w:rFonts w:ascii="Calibri" w:hAnsi="Calibri" w:cs="Calibri"/>
                <w:lang w:val="sl-SI"/>
              </w:rPr>
            </w:pPr>
            <w:r w:rsidRPr="002E3C26">
              <w:rPr>
                <w:rFonts w:ascii="Calibri" w:hAnsi="Calibri" w:cs="Calibri"/>
                <w:lang w:val="sl-SI"/>
              </w:rPr>
              <w:t>92</w:t>
            </w:r>
          </w:p>
        </w:tc>
      </w:tr>
      <w:tr w:rsidR="00882A23" w:rsidRPr="002E3C26" w14:paraId="64719D5B" w14:textId="77777777" w:rsidTr="001C5404">
        <w:tc>
          <w:tcPr>
            <w:tcW w:w="1316" w:type="dxa"/>
          </w:tcPr>
          <w:p w14:paraId="29C886C5"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3.</w:t>
            </w:r>
          </w:p>
        </w:tc>
        <w:tc>
          <w:tcPr>
            <w:tcW w:w="1316" w:type="dxa"/>
          </w:tcPr>
          <w:p w14:paraId="0CE6FB34"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54</w:t>
            </w:r>
          </w:p>
        </w:tc>
        <w:tc>
          <w:tcPr>
            <w:tcW w:w="1316" w:type="dxa"/>
          </w:tcPr>
          <w:p w14:paraId="143F9FE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64</w:t>
            </w:r>
          </w:p>
        </w:tc>
        <w:tc>
          <w:tcPr>
            <w:tcW w:w="1316" w:type="dxa"/>
          </w:tcPr>
          <w:p w14:paraId="67E55819" w14:textId="77777777" w:rsidR="00882A23" w:rsidRPr="002E3C26" w:rsidRDefault="00882A23" w:rsidP="001C5404">
            <w:pPr>
              <w:jc w:val="center"/>
              <w:rPr>
                <w:rFonts w:ascii="Calibri" w:hAnsi="Calibri" w:cs="Calibri"/>
                <w:lang w:val="sl-SI"/>
              </w:rPr>
            </w:pPr>
            <w:r w:rsidRPr="002E3C26">
              <w:rPr>
                <w:rFonts w:ascii="Calibri" w:hAnsi="Calibri" w:cs="Calibri"/>
                <w:lang w:val="sl-SI"/>
              </w:rPr>
              <w:t>84</w:t>
            </w:r>
          </w:p>
        </w:tc>
      </w:tr>
      <w:tr w:rsidR="00882A23" w:rsidRPr="002E3C26" w14:paraId="0DEA3BDA" w14:textId="77777777" w:rsidTr="001C5404">
        <w:tc>
          <w:tcPr>
            <w:tcW w:w="1316" w:type="dxa"/>
          </w:tcPr>
          <w:p w14:paraId="75AEA9EF"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4.</w:t>
            </w:r>
          </w:p>
        </w:tc>
        <w:tc>
          <w:tcPr>
            <w:tcW w:w="1316" w:type="dxa"/>
          </w:tcPr>
          <w:p w14:paraId="48BA3C05"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46</w:t>
            </w:r>
          </w:p>
        </w:tc>
        <w:tc>
          <w:tcPr>
            <w:tcW w:w="1316" w:type="dxa"/>
          </w:tcPr>
          <w:p w14:paraId="2B9D71F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56</w:t>
            </w:r>
          </w:p>
        </w:tc>
        <w:tc>
          <w:tcPr>
            <w:tcW w:w="1316" w:type="dxa"/>
          </w:tcPr>
          <w:p w14:paraId="52291A7E" w14:textId="77777777" w:rsidR="00882A23" w:rsidRPr="002E3C26" w:rsidRDefault="00882A23" w:rsidP="001C5404">
            <w:pPr>
              <w:jc w:val="center"/>
              <w:rPr>
                <w:rFonts w:ascii="Calibri" w:hAnsi="Calibri" w:cs="Calibri"/>
                <w:lang w:val="sl-SI"/>
              </w:rPr>
            </w:pPr>
            <w:r w:rsidRPr="002E3C26">
              <w:rPr>
                <w:rFonts w:ascii="Calibri" w:hAnsi="Calibri" w:cs="Calibri"/>
                <w:lang w:val="sl-SI"/>
              </w:rPr>
              <w:t>76</w:t>
            </w:r>
          </w:p>
        </w:tc>
      </w:tr>
      <w:tr w:rsidR="00882A23" w:rsidRPr="002E3C26" w14:paraId="40898D9E" w14:textId="77777777" w:rsidTr="001C5404">
        <w:tc>
          <w:tcPr>
            <w:tcW w:w="1316" w:type="dxa"/>
          </w:tcPr>
          <w:p w14:paraId="6E06D922"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5.</w:t>
            </w:r>
          </w:p>
        </w:tc>
        <w:tc>
          <w:tcPr>
            <w:tcW w:w="1316" w:type="dxa"/>
          </w:tcPr>
          <w:p w14:paraId="17C4DD5F"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38</w:t>
            </w:r>
          </w:p>
        </w:tc>
        <w:tc>
          <w:tcPr>
            <w:tcW w:w="1316" w:type="dxa"/>
          </w:tcPr>
          <w:p w14:paraId="766D4E44"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48</w:t>
            </w:r>
          </w:p>
        </w:tc>
        <w:tc>
          <w:tcPr>
            <w:tcW w:w="1316" w:type="dxa"/>
          </w:tcPr>
          <w:p w14:paraId="5A606EDA"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68</w:t>
            </w:r>
          </w:p>
        </w:tc>
      </w:tr>
      <w:tr w:rsidR="00882A23" w:rsidRPr="002E3C26" w14:paraId="0D72B307" w14:textId="77777777" w:rsidTr="001C5404">
        <w:tc>
          <w:tcPr>
            <w:tcW w:w="1316" w:type="dxa"/>
          </w:tcPr>
          <w:p w14:paraId="780AB9DE"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6.</w:t>
            </w:r>
          </w:p>
        </w:tc>
        <w:tc>
          <w:tcPr>
            <w:tcW w:w="1316" w:type="dxa"/>
          </w:tcPr>
          <w:p w14:paraId="4E8960D3"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30</w:t>
            </w:r>
          </w:p>
        </w:tc>
        <w:tc>
          <w:tcPr>
            <w:tcW w:w="1316" w:type="dxa"/>
          </w:tcPr>
          <w:p w14:paraId="07545D24"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40</w:t>
            </w:r>
          </w:p>
        </w:tc>
        <w:tc>
          <w:tcPr>
            <w:tcW w:w="1316" w:type="dxa"/>
          </w:tcPr>
          <w:p w14:paraId="4A85E36D"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60</w:t>
            </w:r>
          </w:p>
        </w:tc>
      </w:tr>
      <w:tr w:rsidR="00882A23" w:rsidRPr="002E3C26" w14:paraId="15F632FA" w14:textId="77777777" w:rsidTr="001C5404">
        <w:tc>
          <w:tcPr>
            <w:tcW w:w="1316" w:type="dxa"/>
          </w:tcPr>
          <w:p w14:paraId="044AD2A3"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UDELEŽBA</w:t>
            </w:r>
          </w:p>
        </w:tc>
        <w:tc>
          <w:tcPr>
            <w:tcW w:w="1316" w:type="dxa"/>
          </w:tcPr>
          <w:p w14:paraId="457F6871"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w:t>
            </w:r>
          </w:p>
        </w:tc>
        <w:tc>
          <w:tcPr>
            <w:tcW w:w="1316" w:type="dxa"/>
          </w:tcPr>
          <w:p w14:paraId="43D69DDA" w14:textId="77777777" w:rsidR="00882A23" w:rsidRPr="002E3C26" w:rsidRDefault="00882A23" w:rsidP="001C5404">
            <w:pPr>
              <w:jc w:val="center"/>
              <w:rPr>
                <w:rFonts w:ascii="Calibri" w:hAnsi="Calibri" w:cs="Calibri"/>
                <w:lang w:val="sl-SI"/>
              </w:rPr>
            </w:pPr>
            <w:r w:rsidRPr="002E3C26">
              <w:rPr>
                <w:rFonts w:ascii="Calibri" w:hAnsi="Calibri" w:cs="Calibri"/>
                <w:lang w:val="sl-SI"/>
              </w:rPr>
              <w:t>15</w:t>
            </w:r>
          </w:p>
        </w:tc>
        <w:tc>
          <w:tcPr>
            <w:tcW w:w="1316" w:type="dxa"/>
          </w:tcPr>
          <w:p w14:paraId="1B729621"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35</w:t>
            </w:r>
          </w:p>
        </w:tc>
      </w:tr>
    </w:tbl>
    <w:p w14:paraId="210E6322" w14:textId="77777777" w:rsidR="00882A23" w:rsidRPr="002E3C26" w:rsidRDefault="00882A23" w:rsidP="00882A23">
      <w:pPr>
        <w:spacing w:before="120" w:after="200" w:line="276" w:lineRule="auto"/>
        <w:jc w:val="center"/>
        <w:rPr>
          <w:rFonts w:ascii="Calibri" w:eastAsia="Arial Black" w:hAnsi="Calibri"/>
          <w:color w:val="000000"/>
          <w:lang w:val="sl-SI" w:eastAsia="sl-SI" w:bidi="sl-SI"/>
        </w:rPr>
      </w:pPr>
    </w:p>
    <w:tbl>
      <w:tblPr>
        <w:tblStyle w:val="Tabelamrea"/>
        <w:tblpPr w:leftFromText="141" w:rightFromText="141" w:vertAnchor="text" w:horzAnchor="margin" w:tblpXSpec="center" w:tblpY="32"/>
        <w:tblW w:w="0" w:type="auto"/>
        <w:tblLook w:val="04A0" w:firstRow="1" w:lastRow="0" w:firstColumn="1" w:lastColumn="0" w:noHBand="0" w:noVBand="1"/>
      </w:tblPr>
      <w:tblGrid>
        <w:gridCol w:w="1316"/>
        <w:gridCol w:w="1316"/>
        <w:gridCol w:w="1403"/>
        <w:gridCol w:w="1316"/>
        <w:gridCol w:w="1316"/>
        <w:gridCol w:w="1316"/>
      </w:tblGrid>
      <w:tr w:rsidR="00882A23" w:rsidRPr="002E3C26" w14:paraId="097ABEE7" w14:textId="77777777" w:rsidTr="001C5404">
        <w:tc>
          <w:tcPr>
            <w:tcW w:w="7896" w:type="dxa"/>
            <w:gridSpan w:val="6"/>
            <w:shd w:val="clear" w:color="auto" w:fill="FDE9D9"/>
          </w:tcPr>
          <w:p w14:paraId="3FFDDFAD" w14:textId="77777777" w:rsidR="00882A23" w:rsidRPr="002E3C26" w:rsidRDefault="00882A23" w:rsidP="001C5404">
            <w:pPr>
              <w:jc w:val="center"/>
              <w:rPr>
                <w:rFonts w:ascii="Calibri" w:hAnsi="Calibri" w:cs="Calibri"/>
                <w:b/>
                <w:lang w:val="sl-SI"/>
              </w:rPr>
            </w:pPr>
            <w:r w:rsidRPr="002E3C26">
              <w:rPr>
                <w:rFonts w:ascii="Calibri" w:hAnsi="Calibri" w:cs="Calibri"/>
                <w:lang w:val="sl-SI"/>
              </w:rPr>
              <w:t>EKIPNI ŠPORTI</w:t>
            </w:r>
          </w:p>
        </w:tc>
      </w:tr>
      <w:tr w:rsidR="00882A23" w:rsidRPr="002E3C26" w14:paraId="6E554C19" w14:textId="77777777" w:rsidTr="001C5404">
        <w:tc>
          <w:tcPr>
            <w:tcW w:w="1316" w:type="dxa"/>
          </w:tcPr>
          <w:p w14:paraId="44FA493B"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DOSEŽENO MESTO</w:t>
            </w:r>
          </w:p>
        </w:tc>
        <w:tc>
          <w:tcPr>
            <w:tcW w:w="1316" w:type="dxa"/>
          </w:tcPr>
          <w:p w14:paraId="50D847CE"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OBČINSKO</w:t>
            </w:r>
          </w:p>
        </w:tc>
        <w:tc>
          <w:tcPr>
            <w:tcW w:w="1316" w:type="dxa"/>
          </w:tcPr>
          <w:p w14:paraId="14478ED8"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PODROČNO</w:t>
            </w:r>
          </w:p>
          <w:p w14:paraId="183FA241" w14:textId="77777777" w:rsidR="00882A23" w:rsidRPr="002E3C26" w:rsidRDefault="00882A23" w:rsidP="001C5404">
            <w:pPr>
              <w:jc w:val="center"/>
              <w:rPr>
                <w:rFonts w:ascii="Calibri" w:hAnsi="Calibri" w:cs="Calibri"/>
                <w:b/>
                <w:lang w:val="sl-SI"/>
              </w:rPr>
            </w:pPr>
          </w:p>
        </w:tc>
        <w:tc>
          <w:tcPr>
            <w:tcW w:w="1316" w:type="dxa"/>
          </w:tcPr>
          <w:p w14:paraId="5C404A6A"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¼ FINALE</w:t>
            </w:r>
          </w:p>
          <w:p w14:paraId="2973A431"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DRŽAVNO</w:t>
            </w:r>
          </w:p>
          <w:p w14:paraId="546EC3EA" w14:textId="77777777" w:rsidR="00882A23" w:rsidRPr="002E3C26" w:rsidRDefault="00882A23" w:rsidP="001C5404">
            <w:pPr>
              <w:jc w:val="center"/>
              <w:rPr>
                <w:rFonts w:ascii="Calibri" w:hAnsi="Calibri" w:cs="Calibri"/>
                <w:b/>
                <w:lang w:val="sl-SI"/>
              </w:rPr>
            </w:pPr>
          </w:p>
        </w:tc>
        <w:tc>
          <w:tcPr>
            <w:tcW w:w="1316" w:type="dxa"/>
          </w:tcPr>
          <w:p w14:paraId="385ED93A"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½ FINALE DRŽAVNO</w:t>
            </w:r>
          </w:p>
          <w:p w14:paraId="29C04B28" w14:textId="77777777" w:rsidR="00882A23" w:rsidRPr="002E3C26" w:rsidRDefault="00882A23" w:rsidP="001C5404">
            <w:pPr>
              <w:jc w:val="center"/>
              <w:rPr>
                <w:rFonts w:ascii="Calibri" w:hAnsi="Calibri" w:cs="Calibri"/>
                <w:b/>
                <w:lang w:val="sl-SI"/>
              </w:rPr>
            </w:pPr>
          </w:p>
        </w:tc>
        <w:tc>
          <w:tcPr>
            <w:tcW w:w="1316" w:type="dxa"/>
          </w:tcPr>
          <w:p w14:paraId="51100324"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FINALE DRŽAVNO</w:t>
            </w:r>
          </w:p>
        </w:tc>
      </w:tr>
      <w:tr w:rsidR="00882A23" w:rsidRPr="002E3C26" w14:paraId="345484AA" w14:textId="77777777" w:rsidTr="001C5404">
        <w:tc>
          <w:tcPr>
            <w:tcW w:w="1316" w:type="dxa"/>
          </w:tcPr>
          <w:p w14:paraId="59555AFC"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1.</w:t>
            </w:r>
          </w:p>
        </w:tc>
        <w:tc>
          <w:tcPr>
            <w:tcW w:w="1316" w:type="dxa"/>
          </w:tcPr>
          <w:p w14:paraId="3A9051C9"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50</w:t>
            </w:r>
          </w:p>
        </w:tc>
        <w:tc>
          <w:tcPr>
            <w:tcW w:w="1316" w:type="dxa"/>
          </w:tcPr>
          <w:p w14:paraId="4D9E567F"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60</w:t>
            </w:r>
          </w:p>
        </w:tc>
        <w:tc>
          <w:tcPr>
            <w:tcW w:w="1316" w:type="dxa"/>
          </w:tcPr>
          <w:p w14:paraId="4E69351B"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65</w:t>
            </w:r>
          </w:p>
        </w:tc>
        <w:tc>
          <w:tcPr>
            <w:tcW w:w="1316" w:type="dxa"/>
          </w:tcPr>
          <w:p w14:paraId="35272706" w14:textId="77777777" w:rsidR="00882A23" w:rsidRPr="002E3C26" w:rsidRDefault="00882A23" w:rsidP="001C5404">
            <w:pPr>
              <w:jc w:val="center"/>
              <w:rPr>
                <w:rFonts w:ascii="Calibri" w:hAnsi="Calibri" w:cs="Calibri"/>
                <w:lang w:val="sl-SI"/>
              </w:rPr>
            </w:pPr>
            <w:r w:rsidRPr="002E3C26">
              <w:rPr>
                <w:rFonts w:ascii="Calibri" w:hAnsi="Calibri" w:cs="Calibri"/>
                <w:lang w:val="sl-SI"/>
              </w:rPr>
              <w:t>70</w:t>
            </w:r>
          </w:p>
        </w:tc>
        <w:tc>
          <w:tcPr>
            <w:tcW w:w="1316" w:type="dxa"/>
          </w:tcPr>
          <w:p w14:paraId="3A10DF55" w14:textId="77777777" w:rsidR="00882A23" w:rsidRPr="002E3C26" w:rsidRDefault="00882A23" w:rsidP="001C5404">
            <w:pPr>
              <w:jc w:val="center"/>
              <w:rPr>
                <w:rFonts w:ascii="Calibri" w:hAnsi="Calibri" w:cs="Calibri"/>
                <w:lang w:val="sl-SI"/>
              </w:rPr>
            </w:pPr>
            <w:r w:rsidRPr="002E3C26">
              <w:rPr>
                <w:rFonts w:ascii="Calibri" w:hAnsi="Calibri" w:cs="Calibri"/>
                <w:lang w:val="sl-SI"/>
              </w:rPr>
              <w:t>80</w:t>
            </w:r>
          </w:p>
        </w:tc>
      </w:tr>
      <w:tr w:rsidR="00882A23" w:rsidRPr="002E3C26" w14:paraId="301EA1FB" w14:textId="77777777" w:rsidTr="001C5404">
        <w:tc>
          <w:tcPr>
            <w:tcW w:w="1316" w:type="dxa"/>
          </w:tcPr>
          <w:p w14:paraId="29723DDC"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2.</w:t>
            </w:r>
          </w:p>
        </w:tc>
        <w:tc>
          <w:tcPr>
            <w:tcW w:w="1316" w:type="dxa"/>
          </w:tcPr>
          <w:p w14:paraId="1EBBDB1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42</w:t>
            </w:r>
          </w:p>
        </w:tc>
        <w:tc>
          <w:tcPr>
            <w:tcW w:w="1316" w:type="dxa"/>
          </w:tcPr>
          <w:p w14:paraId="27CFF338"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52</w:t>
            </w:r>
          </w:p>
        </w:tc>
        <w:tc>
          <w:tcPr>
            <w:tcW w:w="1316" w:type="dxa"/>
          </w:tcPr>
          <w:p w14:paraId="6FB26F3A"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57</w:t>
            </w:r>
          </w:p>
        </w:tc>
        <w:tc>
          <w:tcPr>
            <w:tcW w:w="1316" w:type="dxa"/>
          </w:tcPr>
          <w:p w14:paraId="2B61F3A4"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62</w:t>
            </w:r>
          </w:p>
        </w:tc>
        <w:tc>
          <w:tcPr>
            <w:tcW w:w="1316" w:type="dxa"/>
          </w:tcPr>
          <w:p w14:paraId="67CC9FE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72</w:t>
            </w:r>
          </w:p>
        </w:tc>
      </w:tr>
      <w:tr w:rsidR="00882A23" w:rsidRPr="002E3C26" w14:paraId="7A5A4934" w14:textId="77777777" w:rsidTr="001C5404">
        <w:tc>
          <w:tcPr>
            <w:tcW w:w="1316" w:type="dxa"/>
          </w:tcPr>
          <w:p w14:paraId="2238DDD9"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3.</w:t>
            </w:r>
          </w:p>
        </w:tc>
        <w:tc>
          <w:tcPr>
            <w:tcW w:w="1316" w:type="dxa"/>
          </w:tcPr>
          <w:p w14:paraId="7AA38221"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34</w:t>
            </w:r>
          </w:p>
        </w:tc>
        <w:tc>
          <w:tcPr>
            <w:tcW w:w="1316" w:type="dxa"/>
          </w:tcPr>
          <w:p w14:paraId="6DC423F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44</w:t>
            </w:r>
          </w:p>
        </w:tc>
        <w:tc>
          <w:tcPr>
            <w:tcW w:w="1316" w:type="dxa"/>
          </w:tcPr>
          <w:p w14:paraId="18A3F3C7"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49</w:t>
            </w:r>
          </w:p>
        </w:tc>
        <w:tc>
          <w:tcPr>
            <w:tcW w:w="1316" w:type="dxa"/>
          </w:tcPr>
          <w:p w14:paraId="64CBCC51"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54</w:t>
            </w:r>
          </w:p>
        </w:tc>
        <w:tc>
          <w:tcPr>
            <w:tcW w:w="1316" w:type="dxa"/>
          </w:tcPr>
          <w:p w14:paraId="796A3403" w14:textId="77777777" w:rsidR="00882A23" w:rsidRPr="002E3C26" w:rsidRDefault="00882A23" w:rsidP="001C5404">
            <w:pPr>
              <w:jc w:val="center"/>
              <w:rPr>
                <w:rFonts w:ascii="Calibri" w:hAnsi="Calibri" w:cs="Calibri"/>
                <w:lang w:val="sl-SI"/>
              </w:rPr>
            </w:pPr>
            <w:r w:rsidRPr="002E3C26">
              <w:rPr>
                <w:rFonts w:ascii="Calibri" w:hAnsi="Calibri" w:cs="Calibri"/>
                <w:lang w:val="sl-SI"/>
              </w:rPr>
              <w:t>64</w:t>
            </w:r>
          </w:p>
        </w:tc>
      </w:tr>
      <w:tr w:rsidR="00882A23" w:rsidRPr="002E3C26" w14:paraId="17625873" w14:textId="77777777" w:rsidTr="001C5404">
        <w:tc>
          <w:tcPr>
            <w:tcW w:w="1316" w:type="dxa"/>
          </w:tcPr>
          <w:p w14:paraId="74B7424E"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4.</w:t>
            </w:r>
          </w:p>
        </w:tc>
        <w:tc>
          <w:tcPr>
            <w:tcW w:w="1316" w:type="dxa"/>
          </w:tcPr>
          <w:p w14:paraId="35779243" w14:textId="77777777" w:rsidR="00882A23" w:rsidRPr="002E3C26" w:rsidRDefault="00882A23" w:rsidP="001C5404">
            <w:pPr>
              <w:jc w:val="center"/>
              <w:rPr>
                <w:rFonts w:ascii="Calibri" w:hAnsi="Calibri" w:cs="Calibri"/>
                <w:lang w:val="sl-SI"/>
              </w:rPr>
            </w:pPr>
            <w:r w:rsidRPr="002E3C26">
              <w:rPr>
                <w:rFonts w:ascii="Calibri" w:hAnsi="Calibri" w:cs="Calibri"/>
                <w:lang w:val="sl-SI"/>
              </w:rPr>
              <w:t>26</w:t>
            </w:r>
          </w:p>
        </w:tc>
        <w:tc>
          <w:tcPr>
            <w:tcW w:w="1316" w:type="dxa"/>
          </w:tcPr>
          <w:p w14:paraId="4732EBC8"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36</w:t>
            </w:r>
          </w:p>
        </w:tc>
        <w:tc>
          <w:tcPr>
            <w:tcW w:w="1316" w:type="dxa"/>
          </w:tcPr>
          <w:p w14:paraId="078C3086"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41</w:t>
            </w:r>
          </w:p>
        </w:tc>
        <w:tc>
          <w:tcPr>
            <w:tcW w:w="1316" w:type="dxa"/>
          </w:tcPr>
          <w:p w14:paraId="282E487E"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46</w:t>
            </w:r>
          </w:p>
        </w:tc>
        <w:tc>
          <w:tcPr>
            <w:tcW w:w="1316" w:type="dxa"/>
          </w:tcPr>
          <w:p w14:paraId="129FCC03"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56</w:t>
            </w:r>
          </w:p>
        </w:tc>
      </w:tr>
      <w:tr w:rsidR="00882A23" w:rsidRPr="002E3C26" w14:paraId="253220BE" w14:textId="77777777" w:rsidTr="001C5404">
        <w:tc>
          <w:tcPr>
            <w:tcW w:w="1316" w:type="dxa"/>
          </w:tcPr>
          <w:p w14:paraId="32E7E096"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5.</w:t>
            </w:r>
          </w:p>
        </w:tc>
        <w:tc>
          <w:tcPr>
            <w:tcW w:w="1316" w:type="dxa"/>
          </w:tcPr>
          <w:p w14:paraId="049FA5CD" w14:textId="77777777" w:rsidR="00882A23" w:rsidRPr="002E3C26" w:rsidRDefault="00882A23" w:rsidP="001C5404">
            <w:pPr>
              <w:jc w:val="center"/>
              <w:rPr>
                <w:rFonts w:ascii="Calibri" w:hAnsi="Calibri" w:cs="Calibri"/>
                <w:lang w:val="sl-SI"/>
              </w:rPr>
            </w:pPr>
            <w:r w:rsidRPr="002E3C26">
              <w:rPr>
                <w:rFonts w:ascii="Calibri" w:hAnsi="Calibri" w:cs="Calibri"/>
                <w:lang w:val="sl-SI"/>
              </w:rPr>
              <w:t>18</w:t>
            </w:r>
          </w:p>
        </w:tc>
        <w:tc>
          <w:tcPr>
            <w:tcW w:w="1316" w:type="dxa"/>
          </w:tcPr>
          <w:p w14:paraId="7BA84BA3" w14:textId="77777777" w:rsidR="00882A23" w:rsidRPr="002E3C26" w:rsidRDefault="00882A23" w:rsidP="001C5404">
            <w:pPr>
              <w:jc w:val="center"/>
              <w:rPr>
                <w:rFonts w:ascii="Calibri" w:hAnsi="Calibri" w:cs="Calibri"/>
                <w:lang w:val="sl-SI"/>
              </w:rPr>
            </w:pPr>
            <w:r w:rsidRPr="002E3C26">
              <w:rPr>
                <w:rFonts w:ascii="Calibri" w:hAnsi="Calibri" w:cs="Calibri"/>
                <w:lang w:val="sl-SI"/>
              </w:rPr>
              <w:t>28</w:t>
            </w:r>
          </w:p>
        </w:tc>
        <w:tc>
          <w:tcPr>
            <w:tcW w:w="1316" w:type="dxa"/>
          </w:tcPr>
          <w:p w14:paraId="026AA5D4"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33</w:t>
            </w:r>
          </w:p>
        </w:tc>
        <w:tc>
          <w:tcPr>
            <w:tcW w:w="1316" w:type="dxa"/>
          </w:tcPr>
          <w:p w14:paraId="506861FF"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38</w:t>
            </w:r>
          </w:p>
        </w:tc>
        <w:tc>
          <w:tcPr>
            <w:tcW w:w="1316" w:type="dxa"/>
          </w:tcPr>
          <w:p w14:paraId="4F846561"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48</w:t>
            </w:r>
          </w:p>
        </w:tc>
      </w:tr>
      <w:tr w:rsidR="00882A23" w:rsidRPr="002E3C26" w14:paraId="269A06EC" w14:textId="77777777" w:rsidTr="001C5404">
        <w:tc>
          <w:tcPr>
            <w:tcW w:w="1316" w:type="dxa"/>
          </w:tcPr>
          <w:p w14:paraId="0F1EDF16"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6.</w:t>
            </w:r>
          </w:p>
        </w:tc>
        <w:tc>
          <w:tcPr>
            <w:tcW w:w="1316" w:type="dxa"/>
          </w:tcPr>
          <w:p w14:paraId="2E60FC1A" w14:textId="77777777" w:rsidR="00882A23" w:rsidRPr="002E3C26" w:rsidRDefault="00882A23" w:rsidP="001C5404">
            <w:pPr>
              <w:jc w:val="center"/>
              <w:rPr>
                <w:rFonts w:ascii="Calibri" w:hAnsi="Calibri" w:cs="Calibri"/>
                <w:lang w:val="sl-SI"/>
              </w:rPr>
            </w:pPr>
            <w:r w:rsidRPr="002E3C26">
              <w:rPr>
                <w:rFonts w:ascii="Calibri" w:hAnsi="Calibri" w:cs="Calibri"/>
                <w:lang w:val="sl-SI"/>
              </w:rPr>
              <w:t>10</w:t>
            </w:r>
          </w:p>
        </w:tc>
        <w:tc>
          <w:tcPr>
            <w:tcW w:w="1316" w:type="dxa"/>
          </w:tcPr>
          <w:p w14:paraId="59B4324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20</w:t>
            </w:r>
          </w:p>
        </w:tc>
        <w:tc>
          <w:tcPr>
            <w:tcW w:w="1316" w:type="dxa"/>
          </w:tcPr>
          <w:p w14:paraId="70F8EC6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25</w:t>
            </w:r>
          </w:p>
        </w:tc>
        <w:tc>
          <w:tcPr>
            <w:tcW w:w="1316" w:type="dxa"/>
          </w:tcPr>
          <w:p w14:paraId="189166B6"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30</w:t>
            </w:r>
          </w:p>
        </w:tc>
        <w:tc>
          <w:tcPr>
            <w:tcW w:w="1316" w:type="dxa"/>
          </w:tcPr>
          <w:p w14:paraId="1D1E1861" w14:textId="77777777" w:rsidR="00882A23" w:rsidRPr="002E3C26" w:rsidRDefault="00882A23" w:rsidP="001C5404">
            <w:pPr>
              <w:jc w:val="center"/>
              <w:rPr>
                <w:rFonts w:ascii="Calibri" w:hAnsi="Calibri" w:cs="Calibri"/>
                <w:lang w:val="sl-SI"/>
              </w:rPr>
            </w:pPr>
            <w:r w:rsidRPr="002E3C26">
              <w:rPr>
                <w:rFonts w:ascii="Calibri" w:hAnsi="Calibri" w:cs="Calibri"/>
                <w:lang w:val="sl-SI"/>
              </w:rPr>
              <w:t>40</w:t>
            </w:r>
          </w:p>
        </w:tc>
      </w:tr>
      <w:tr w:rsidR="00882A23" w:rsidRPr="002E3C26" w14:paraId="7179BD9A" w14:textId="77777777" w:rsidTr="001C5404">
        <w:tc>
          <w:tcPr>
            <w:tcW w:w="1316" w:type="dxa"/>
          </w:tcPr>
          <w:p w14:paraId="7E0862B9" w14:textId="77777777" w:rsidR="00882A23" w:rsidRPr="002E3C26" w:rsidRDefault="00882A23" w:rsidP="001C5404">
            <w:pPr>
              <w:jc w:val="center"/>
              <w:rPr>
                <w:rFonts w:ascii="Calibri" w:hAnsi="Calibri" w:cs="Calibri"/>
                <w:b/>
                <w:lang w:val="sl-SI"/>
              </w:rPr>
            </w:pPr>
            <w:r w:rsidRPr="002E3C26">
              <w:rPr>
                <w:rFonts w:ascii="Calibri" w:hAnsi="Calibri" w:cs="Calibri"/>
                <w:b/>
                <w:lang w:val="sl-SI"/>
              </w:rPr>
              <w:t>UDELEŽBA</w:t>
            </w:r>
          </w:p>
        </w:tc>
        <w:tc>
          <w:tcPr>
            <w:tcW w:w="1316" w:type="dxa"/>
          </w:tcPr>
          <w:p w14:paraId="22C04EFE" w14:textId="77777777" w:rsidR="00882A23" w:rsidRPr="002E3C26" w:rsidRDefault="00882A23" w:rsidP="001C5404">
            <w:pPr>
              <w:jc w:val="center"/>
              <w:rPr>
                <w:rFonts w:ascii="Calibri" w:hAnsi="Calibri" w:cs="Calibri"/>
                <w:lang w:val="sl-SI"/>
              </w:rPr>
            </w:pPr>
            <w:r w:rsidRPr="002E3C26">
              <w:rPr>
                <w:rFonts w:ascii="Calibri" w:hAnsi="Calibri" w:cs="Calibri"/>
                <w:lang w:val="sl-SI"/>
              </w:rPr>
              <w:t>5</w:t>
            </w:r>
          </w:p>
        </w:tc>
        <w:tc>
          <w:tcPr>
            <w:tcW w:w="1316" w:type="dxa"/>
          </w:tcPr>
          <w:p w14:paraId="46A31C72" w14:textId="77777777" w:rsidR="00882A23" w:rsidRPr="002E3C26" w:rsidRDefault="00882A23" w:rsidP="001C5404">
            <w:pPr>
              <w:jc w:val="center"/>
              <w:rPr>
                <w:rFonts w:ascii="Calibri" w:hAnsi="Calibri" w:cs="Calibri"/>
                <w:lang w:val="sl-SI"/>
              </w:rPr>
            </w:pPr>
            <w:r w:rsidRPr="002E3C26">
              <w:rPr>
                <w:rFonts w:ascii="Calibri" w:hAnsi="Calibri" w:cs="Calibri"/>
                <w:lang w:val="sl-SI"/>
              </w:rPr>
              <w:t>15</w:t>
            </w:r>
          </w:p>
        </w:tc>
        <w:tc>
          <w:tcPr>
            <w:tcW w:w="1316" w:type="dxa"/>
          </w:tcPr>
          <w:p w14:paraId="7A8727C3" w14:textId="77777777" w:rsidR="00882A23" w:rsidRPr="002E3C26" w:rsidRDefault="00882A23" w:rsidP="001C5404">
            <w:pPr>
              <w:jc w:val="center"/>
              <w:rPr>
                <w:rFonts w:ascii="Calibri" w:hAnsi="Calibri" w:cs="Calibri"/>
                <w:lang w:val="sl-SI"/>
              </w:rPr>
            </w:pPr>
            <w:r w:rsidRPr="002E3C26">
              <w:rPr>
                <w:rFonts w:ascii="Calibri" w:hAnsi="Calibri" w:cs="Calibri"/>
                <w:lang w:val="sl-SI"/>
              </w:rPr>
              <w:t>20</w:t>
            </w:r>
          </w:p>
        </w:tc>
        <w:tc>
          <w:tcPr>
            <w:tcW w:w="1316" w:type="dxa"/>
          </w:tcPr>
          <w:p w14:paraId="2E0D68B0" w14:textId="77777777" w:rsidR="00882A23" w:rsidRPr="002E3C26" w:rsidRDefault="00882A23" w:rsidP="001C5404">
            <w:pPr>
              <w:jc w:val="center"/>
              <w:rPr>
                <w:rFonts w:ascii="Calibri" w:hAnsi="Calibri" w:cs="Calibri"/>
                <w:lang w:val="sl-SI"/>
              </w:rPr>
            </w:pPr>
            <w:r w:rsidRPr="002E3C26">
              <w:rPr>
                <w:rFonts w:ascii="Calibri" w:hAnsi="Calibri" w:cs="Calibri"/>
                <w:lang w:val="sl-SI"/>
              </w:rPr>
              <w:t>25</w:t>
            </w:r>
          </w:p>
        </w:tc>
        <w:tc>
          <w:tcPr>
            <w:tcW w:w="1316" w:type="dxa"/>
          </w:tcPr>
          <w:p w14:paraId="537603B9" w14:textId="77777777" w:rsidR="00882A23" w:rsidRPr="002E3C26" w:rsidRDefault="00882A23" w:rsidP="001C5404">
            <w:pPr>
              <w:jc w:val="center"/>
              <w:rPr>
                <w:rFonts w:ascii="Calibri" w:hAnsi="Calibri" w:cs="Calibri"/>
                <w:lang w:val="sl-SI"/>
              </w:rPr>
            </w:pPr>
            <w:r w:rsidRPr="002E3C26">
              <w:rPr>
                <w:rFonts w:ascii="Calibri" w:hAnsi="Calibri" w:cs="Calibri"/>
                <w:lang w:val="sl-SI"/>
              </w:rPr>
              <w:t>35</w:t>
            </w:r>
          </w:p>
        </w:tc>
      </w:tr>
    </w:tbl>
    <w:p w14:paraId="666B9E46" w14:textId="77777777" w:rsidR="00882A23" w:rsidRPr="002E3C26" w:rsidRDefault="00882A23" w:rsidP="00882A23">
      <w:pPr>
        <w:rPr>
          <w:rFonts w:ascii="Calibri" w:hAnsi="Calibri" w:cs="Calibri"/>
          <w:lang w:val="sl-SI"/>
        </w:rPr>
      </w:pPr>
    </w:p>
    <w:p w14:paraId="49A3E1D5" w14:textId="77777777" w:rsidR="00882A23" w:rsidRPr="002E3C26" w:rsidRDefault="00882A23" w:rsidP="00882A23">
      <w:pPr>
        <w:jc w:val="center"/>
        <w:rPr>
          <w:rFonts w:ascii="Calibri" w:hAnsi="Calibri" w:cs="Calibri"/>
          <w:lang w:val="sl-SI"/>
        </w:rPr>
      </w:pPr>
    </w:p>
    <w:p w14:paraId="2F1B92A1" w14:textId="77777777" w:rsidR="00882A23" w:rsidRPr="002E3C26" w:rsidRDefault="00882A23" w:rsidP="00882A23">
      <w:pPr>
        <w:jc w:val="center"/>
        <w:rPr>
          <w:rFonts w:ascii="Calibri" w:hAnsi="Calibri" w:cs="Calibri"/>
          <w:lang w:val="sl-SI"/>
        </w:rPr>
      </w:pPr>
    </w:p>
    <w:p w14:paraId="4FD4F3B1" w14:textId="77777777" w:rsidR="00882A23" w:rsidRPr="002E3C26" w:rsidRDefault="00882A23" w:rsidP="00882A23">
      <w:pPr>
        <w:rPr>
          <w:rFonts w:ascii="Calibri" w:hAnsi="Calibri" w:cs="Calibri"/>
          <w:b/>
          <w:lang w:val="sl-SI"/>
        </w:rPr>
      </w:pPr>
    </w:p>
    <w:p w14:paraId="3795B8E6" w14:textId="77777777" w:rsidR="00882A23" w:rsidRPr="002E3C26" w:rsidRDefault="00882A23" w:rsidP="00882A23">
      <w:pPr>
        <w:rPr>
          <w:rFonts w:ascii="Calibri" w:hAnsi="Calibri" w:cs="Calibri"/>
          <w:b/>
          <w:lang w:val="sl-SI"/>
        </w:rPr>
      </w:pPr>
    </w:p>
    <w:p w14:paraId="05E3231B" w14:textId="77777777" w:rsidR="00882A23" w:rsidRPr="002E3C26" w:rsidRDefault="00882A23" w:rsidP="00882A23">
      <w:pPr>
        <w:jc w:val="center"/>
        <w:rPr>
          <w:rFonts w:ascii="Calibri" w:hAnsi="Calibri" w:cs="Calibri"/>
          <w:b/>
          <w:lang w:val="sl-SI"/>
        </w:rPr>
      </w:pPr>
    </w:p>
    <w:p w14:paraId="75C66439" w14:textId="77777777" w:rsidR="00882A23" w:rsidRPr="002E3C26" w:rsidRDefault="00882A23" w:rsidP="00882A23">
      <w:pPr>
        <w:jc w:val="center"/>
        <w:rPr>
          <w:rFonts w:ascii="Calibri" w:hAnsi="Calibri" w:cs="Calibri"/>
          <w:b/>
          <w:lang w:val="sl-SI"/>
        </w:rPr>
      </w:pPr>
    </w:p>
    <w:p w14:paraId="56FFDF5C" w14:textId="77777777" w:rsidR="00882A23" w:rsidRPr="002E3C26" w:rsidRDefault="00882A23" w:rsidP="00882A23">
      <w:pPr>
        <w:rPr>
          <w:rFonts w:ascii="Calibri" w:hAnsi="Calibri" w:cs="Calibri"/>
          <w:b/>
          <w:lang w:val="sl-SI"/>
        </w:rPr>
      </w:pPr>
    </w:p>
    <w:p w14:paraId="3128A19E" w14:textId="77777777" w:rsidR="00882A23" w:rsidRPr="002E3C26" w:rsidRDefault="00882A23" w:rsidP="00882A23">
      <w:pPr>
        <w:jc w:val="center"/>
        <w:rPr>
          <w:rFonts w:ascii="Calibri" w:hAnsi="Calibri" w:cs="Calibri"/>
          <w:b/>
          <w:lang w:val="sl-SI"/>
        </w:rPr>
      </w:pPr>
    </w:p>
    <w:p w14:paraId="7ECCF207" w14:textId="77777777" w:rsidR="00882A23" w:rsidRPr="002E3C26" w:rsidRDefault="00882A23" w:rsidP="00882A23">
      <w:pPr>
        <w:widowControl w:val="0"/>
        <w:tabs>
          <w:tab w:val="left" w:pos="896"/>
          <w:tab w:val="left" w:pos="897"/>
        </w:tabs>
        <w:autoSpaceDE w:val="0"/>
        <w:autoSpaceDN w:val="0"/>
        <w:spacing w:before="120" w:after="120" w:line="276" w:lineRule="auto"/>
        <w:ind w:left="720"/>
        <w:contextualSpacing/>
        <w:jc w:val="both"/>
        <w:rPr>
          <w:rFonts w:ascii="Calibri" w:eastAsia="Arial Black" w:hAnsi="Calibri" w:cs="Calibri"/>
          <w:color w:val="000000"/>
          <w:lang w:val="sl-SI" w:eastAsia="sl-SI" w:bidi="sl-SI"/>
        </w:rPr>
      </w:pPr>
    </w:p>
    <w:p w14:paraId="176DE943" w14:textId="77777777" w:rsidR="00882A23" w:rsidRPr="002E3C26" w:rsidRDefault="00882A23" w:rsidP="00882A23">
      <w:pPr>
        <w:spacing w:after="200" w:line="276" w:lineRule="auto"/>
        <w:rPr>
          <w:rFonts w:ascii="Calibri" w:hAnsi="Calibri" w:cs="Calibri"/>
          <w:szCs w:val="20"/>
          <w:lang w:val="sl-SI" w:eastAsia="sl-SI"/>
        </w:rPr>
      </w:pPr>
      <w:r w:rsidRPr="002E3C26">
        <w:rPr>
          <w:b/>
          <w:lang w:val="sl-SI"/>
        </w:rPr>
        <w:br w:type="page"/>
      </w:r>
    </w:p>
    <w:p w14:paraId="6E9A6669" w14:textId="77777777" w:rsidR="00882A23" w:rsidRPr="002E3C26" w:rsidRDefault="00882A23" w:rsidP="00882A23">
      <w:pPr>
        <w:pStyle w:val="Naslov3"/>
        <w:spacing w:line="259" w:lineRule="auto"/>
        <w:ind w:firstLine="0"/>
        <w:rPr>
          <w:lang w:val="sl-SI"/>
        </w:rPr>
      </w:pPr>
      <w:bookmarkStart w:id="44" w:name="_Toc130047502"/>
      <w:bookmarkEnd w:id="44"/>
    </w:p>
    <w:p w14:paraId="3457B764" w14:textId="77777777" w:rsidR="00882A23" w:rsidRPr="002E3C26" w:rsidRDefault="00882A23" w:rsidP="00882A23">
      <w:pPr>
        <w:pStyle w:val="Podnaslov"/>
      </w:pPr>
      <w:bookmarkStart w:id="45" w:name="_Toc130047503"/>
      <w:r w:rsidRPr="002E3C26">
        <w:t>(druge dejavnosti, ki se točkujejo)</w:t>
      </w:r>
      <w:bookmarkEnd w:id="45"/>
    </w:p>
    <w:p w14:paraId="24234AE0" w14:textId="77777777" w:rsidR="00882A23" w:rsidRPr="002E3C26" w:rsidRDefault="00882A23" w:rsidP="00882A23">
      <w:pPr>
        <w:spacing w:before="120" w:after="12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Učenec dobi točke tudi za druge dejavnosti:</w:t>
      </w:r>
    </w:p>
    <w:p w14:paraId="78FC3B27"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5 točk za aktivno sodelovanje na vseh športnih dnevih;</w:t>
      </w:r>
    </w:p>
    <w:p w14:paraId="7F7647D1" w14:textId="354FCBF2"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 xml:space="preserve">5 točk za redno obiskovanje </w:t>
      </w:r>
      <w:r w:rsidR="008A1103">
        <w:rPr>
          <w:rFonts w:ascii="Calibri" w:eastAsia="Arial Black" w:hAnsi="Calibri" w:cs="Calibri"/>
          <w:color w:val="000000"/>
          <w:lang w:val="sl-SI" w:eastAsia="sl-SI" w:bidi="sl-SI"/>
        </w:rPr>
        <w:t xml:space="preserve">področja gibanja znotraj </w:t>
      </w:r>
      <w:proofErr w:type="spellStart"/>
      <w:r w:rsidR="008A1103">
        <w:rPr>
          <w:rFonts w:ascii="Calibri" w:eastAsia="Arial Black" w:hAnsi="Calibri" w:cs="Calibri"/>
          <w:color w:val="000000"/>
          <w:lang w:val="sl-SI" w:eastAsia="sl-SI" w:bidi="sl-SI"/>
        </w:rPr>
        <w:t>RaP</w:t>
      </w:r>
      <w:proofErr w:type="spellEnd"/>
      <w:r w:rsidR="008A1103">
        <w:rPr>
          <w:rFonts w:ascii="Calibri" w:eastAsia="Arial Black" w:hAnsi="Calibri" w:cs="Calibri"/>
          <w:color w:val="000000"/>
          <w:lang w:val="sl-SI" w:eastAsia="sl-SI" w:bidi="sl-SI"/>
        </w:rPr>
        <w:t>-a;</w:t>
      </w:r>
    </w:p>
    <w:p w14:paraId="77AE187B"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50 točk, za uvrstitev do 6. mesta na državnem, prvenstvu v kateremkoli športu izven šole;</w:t>
      </w:r>
    </w:p>
    <w:p w14:paraId="6CEE14C0" w14:textId="3ABD51DD" w:rsidR="00882A23" w:rsidRPr="002E3C26" w:rsidRDefault="008A110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Pr>
          <w:rFonts w:ascii="Calibri" w:eastAsia="Arial Black" w:hAnsi="Calibri" w:cs="Calibri"/>
          <w:color w:val="000000"/>
          <w:lang w:val="sl-SI" w:eastAsia="sl-SI" w:bidi="sl-SI"/>
        </w:rPr>
        <w:t>10</w:t>
      </w:r>
      <w:r w:rsidR="00882A23" w:rsidRPr="002E3C26">
        <w:rPr>
          <w:rFonts w:ascii="Calibri" w:eastAsia="Arial Black" w:hAnsi="Calibri" w:cs="Calibri"/>
          <w:color w:val="000000"/>
          <w:lang w:val="sl-SI" w:eastAsia="sl-SI" w:bidi="sl-SI"/>
        </w:rPr>
        <w:t>0 točk, za uvrstitev do 6. mesta na mednarodnem tekmovanju v kateremkoli športu izven šole.</w:t>
      </w:r>
    </w:p>
    <w:p w14:paraId="049F0383" w14:textId="77777777" w:rsidR="00882A23" w:rsidRPr="002E3C26" w:rsidRDefault="00882A23" w:rsidP="00882A23">
      <w:pPr>
        <w:ind w:left="896" w:hanging="361"/>
        <w:rPr>
          <w:rFonts w:eastAsia="Arial Black"/>
          <w:lang w:val="sl-SI"/>
        </w:rPr>
      </w:pPr>
    </w:p>
    <w:p w14:paraId="63567282"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Oddelek lahko dobi 20 točk v primeru, če vsem učencem v razredu uspe v obdobju treh mesecev redno prinašati športno opremo in se športno obnašati pri urah športa.</w:t>
      </w:r>
    </w:p>
    <w:p w14:paraId="0673CEBB" w14:textId="77777777" w:rsidR="00882A23" w:rsidRPr="002E3C26" w:rsidRDefault="00882A23" w:rsidP="00882A23">
      <w:pPr>
        <w:spacing w:before="120" w:after="200" w:line="276" w:lineRule="auto"/>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Evidenco o tem vodi učitelj športa.</w:t>
      </w:r>
    </w:p>
    <w:p w14:paraId="23CE85D2" w14:textId="77777777" w:rsidR="00882A23" w:rsidRPr="002E3C26" w:rsidRDefault="00882A23" w:rsidP="00882A23">
      <w:pPr>
        <w:rPr>
          <w:lang w:val="sl-SI"/>
        </w:rPr>
      </w:pPr>
    </w:p>
    <w:p w14:paraId="44F0915F" w14:textId="77777777" w:rsidR="00882A23" w:rsidRPr="002E3C26" w:rsidRDefault="00882A23" w:rsidP="00882A23">
      <w:pPr>
        <w:pStyle w:val="Naslov3"/>
        <w:spacing w:line="259" w:lineRule="auto"/>
        <w:ind w:firstLine="0"/>
        <w:rPr>
          <w:lang w:val="sl-SI"/>
        </w:rPr>
      </w:pPr>
      <w:bookmarkStart w:id="46" w:name="_Toc130047504"/>
      <w:bookmarkEnd w:id="46"/>
    </w:p>
    <w:p w14:paraId="5C05B94F" w14:textId="77777777" w:rsidR="00882A23" w:rsidRPr="002E3C26" w:rsidRDefault="00882A23" w:rsidP="00882A23">
      <w:pPr>
        <w:pStyle w:val="Podnaslov"/>
      </w:pPr>
      <w:bookmarkStart w:id="47" w:name="_Toc130047505"/>
      <w:r w:rsidRPr="002E3C26">
        <w:t>(kazenske točke)</w:t>
      </w:r>
      <w:bookmarkEnd w:id="47"/>
    </w:p>
    <w:p w14:paraId="62A2F6B2" w14:textId="77777777" w:rsidR="00882A23" w:rsidRPr="002E3C26" w:rsidRDefault="00882A23" w:rsidP="00882A23">
      <w:pPr>
        <w:spacing w:before="120" w:after="12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Učenec/učenka izgubi naslednje število točk takoj in nepreklicno, če:</w:t>
      </w:r>
    </w:p>
    <w:p w14:paraId="20DEF331"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20 točk, neopravičeno 3-krat ne prinese športne opreme, uporablja neprimerne izraze;</w:t>
      </w:r>
    </w:p>
    <w:p w14:paraId="24246130"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20 točk, copate za v telovadnico neopravičeno uporablja v druge namene, se nešportno vede pri urah ŠPO, športnih interesnih dejavnostih, športnih tekmovanjih, športnih dnevih in drugih športnih dejavnostih;</w:t>
      </w:r>
    </w:p>
    <w:p w14:paraId="22B145BB"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 xml:space="preserve">20 točk, goljufa pri pravilih, rezultatih, merjenjih in testiranjih; </w:t>
      </w:r>
    </w:p>
    <w:p w14:paraId="05CCE1DE"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20 točk, neopravičeno noče sodelovati na športnih tekmovanjih in predstavljati svojega razreda in šole;</w:t>
      </w:r>
    </w:p>
    <w:p w14:paraId="2001A757"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20 točk, neopravičeno noče izvajati obveznih posameznih programov športne vzgoje in grozi drugim učencem, sošolcem in učiteljem.</w:t>
      </w:r>
    </w:p>
    <w:p w14:paraId="7A7D7617" w14:textId="77777777" w:rsidR="00882A23" w:rsidRPr="002E3C26" w:rsidRDefault="00882A23" w:rsidP="00882A23">
      <w:pPr>
        <w:jc w:val="center"/>
        <w:rPr>
          <w:rFonts w:ascii="Calibri" w:hAnsi="Calibri" w:cs="Calibri"/>
          <w:b/>
          <w:lang w:val="sl-SI"/>
        </w:rPr>
      </w:pPr>
    </w:p>
    <w:p w14:paraId="3A28471E" w14:textId="77777777" w:rsidR="00882A23" w:rsidRPr="002E3C26" w:rsidRDefault="00882A23" w:rsidP="00882A23">
      <w:pPr>
        <w:spacing w:after="200" w:line="276" w:lineRule="auto"/>
        <w:rPr>
          <w:rFonts w:ascii="Calibri" w:hAnsi="Calibri" w:cs="Calibri"/>
          <w:b/>
          <w:lang w:val="sl-SI"/>
        </w:rPr>
      </w:pPr>
      <w:r w:rsidRPr="002E3C26">
        <w:rPr>
          <w:rFonts w:ascii="Calibri" w:hAnsi="Calibri" w:cs="Calibri"/>
          <w:b/>
          <w:lang w:val="sl-SI"/>
        </w:rPr>
        <w:br w:type="page"/>
      </w:r>
    </w:p>
    <w:p w14:paraId="363D1FFE" w14:textId="77777777" w:rsidR="00882A23" w:rsidRPr="002E3C26" w:rsidRDefault="00882A23" w:rsidP="00882A23">
      <w:pPr>
        <w:pStyle w:val="Naslov3"/>
        <w:spacing w:line="259" w:lineRule="auto"/>
        <w:ind w:firstLine="0"/>
        <w:rPr>
          <w:lang w:val="sl-SI"/>
        </w:rPr>
      </w:pPr>
      <w:bookmarkStart w:id="48" w:name="_Toc130047506"/>
      <w:bookmarkEnd w:id="48"/>
    </w:p>
    <w:p w14:paraId="620121CC" w14:textId="77777777" w:rsidR="00882A23" w:rsidRPr="002E3C26" w:rsidRDefault="00882A23" w:rsidP="00882A23">
      <w:pPr>
        <w:pStyle w:val="Podnaslov"/>
      </w:pPr>
      <w:bookmarkStart w:id="49" w:name="_Toc130047507"/>
      <w:r w:rsidRPr="002E3C26">
        <w:t>(izguba pravice do sodelovanja)</w:t>
      </w:r>
      <w:bookmarkEnd w:id="49"/>
    </w:p>
    <w:p w14:paraId="607A76BC" w14:textId="77777777" w:rsidR="00882A23" w:rsidRPr="002E3C26" w:rsidRDefault="00882A23" w:rsidP="00882A23">
      <w:pPr>
        <w:spacing w:before="120" w:after="12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Učenec/učenka ne more biti naj športnik/športnica razreda in šole, če:</w:t>
      </w:r>
    </w:p>
    <w:p w14:paraId="5529EC27" w14:textId="77777777"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v tekmovanju za športnika/športnico razreda in šole izgubi  100 točk,</w:t>
      </w:r>
    </w:p>
    <w:p w14:paraId="4455768D" w14:textId="5528099B" w:rsidR="00882A23" w:rsidRPr="002E3C26" w:rsidRDefault="00882A23" w:rsidP="00882A23">
      <w:pPr>
        <w:widowControl w:val="0"/>
        <w:numPr>
          <w:ilvl w:val="0"/>
          <w:numId w:val="13"/>
        </w:numPr>
        <w:tabs>
          <w:tab w:val="left" w:pos="896"/>
          <w:tab w:val="left" w:pos="897"/>
        </w:tabs>
        <w:autoSpaceDE w:val="0"/>
        <w:autoSpaceDN w:val="0"/>
        <w:spacing w:before="120" w:after="120" w:line="276" w:lineRule="auto"/>
        <w:contextualSpacing/>
        <w:jc w:val="both"/>
        <w:rPr>
          <w:rFonts w:ascii="Calibri" w:eastAsia="Arial Black" w:hAnsi="Calibri" w:cs="Calibri"/>
          <w:color w:val="000000"/>
          <w:lang w:val="sl-SI" w:eastAsia="sl-SI" w:bidi="sl-SI"/>
        </w:rPr>
      </w:pPr>
      <w:r w:rsidRPr="002E3C26">
        <w:rPr>
          <w:rFonts w:ascii="Calibri" w:eastAsia="Arial Black" w:hAnsi="Calibri" w:cs="Calibri"/>
          <w:color w:val="000000"/>
          <w:lang w:val="sl-SI" w:eastAsia="sl-SI" w:bidi="sl-SI"/>
        </w:rPr>
        <w:t>po pravilniku o pravicah in dolžnostih učencev dobi vzgojni ukrep.</w:t>
      </w:r>
    </w:p>
    <w:p w14:paraId="1DB1C5A8" w14:textId="77777777" w:rsidR="00882A23" w:rsidRPr="002E3C26" w:rsidRDefault="00882A23" w:rsidP="00882A23">
      <w:pPr>
        <w:tabs>
          <w:tab w:val="left" w:pos="284"/>
        </w:tabs>
        <w:rPr>
          <w:lang w:val="sl-SI"/>
        </w:rPr>
      </w:pPr>
    </w:p>
    <w:p w14:paraId="47F88DFB" w14:textId="77777777" w:rsidR="00882A23" w:rsidRPr="002E3C26" w:rsidRDefault="00882A23" w:rsidP="00882A23">
      <w:pPr>
        <w:pStyle w:val="Naslov3"/>
        <w:spacing w:line="259" w:lineRule="auto"/>
        <w:ind w:firstLine="0"/>
        <w:rPr>
          <w:lang w:val="sl-SI"/>
        </w:rPr>
      </w:pPr>
      <w:bookmarkStart w:id="50" w:name="_Toc130047508"/>
      <w:bookmarkEnd w:id="50"/>
    </w:p>
    <w:p w14:paraId="256BA8C2" w14:textId="77777777" w:rsidR="00882A23" w:rsidRPr="002E3C26" w:rsidRDefault="00882A23" w:rsidP="00882A23">
      <w:pPr>
        <w:pStyle w:val="Podnaslov"/>
      </w:pPr>
      <w:bookmarkStart w:id="51" w:name="_Toc130047509"/>
      <w:r w:rsidRPr="002E3C26">
        <w:t>(nagrada)</w:t>
      </w:r>
      <w:bookmarkEnd w:id="51"/>
    </w:p>
    <w:p w14:paraId="2E35D466" w14:textId="3C159EF5" w:rsidR="00882A23" w:rsidRPr="002E3C26" w:rsidRDefault="00882A23" w:rsidP="00882A23">
      <w:pPr>
        <w:spacing w:before="120" w:after="20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 xml:space="preserve">Nagrada za naj </w:t>
      </w:r>
      <w:r w:rsidR="00CC43E6">
        <w:rPr>
          <w:rFonts w:ascii="Calibri" w:eastAsia="Arial Black" w:hAnsi="Calibri"/>
          <w:color w:val="000000"/>
          <w:lang w:val="sl-SI" w:eastAsia="sl-SI" w:bidi="sl-SI"/>
        </w:rPr>
        <w:t>športnika</w:t>
      </w:r>
      <w:r w:rsidRPr="002E3C26">
        <w:rPr>
          <w:rFonts w:ascii="Calibri" w:eastAsia="Arial Black" w:hAnsi="Calibri"/>
          <w:color w:val="000000"/>
          <w:lang w:val="sl-SI" w:eastAsia="sl-SI" w:bidi="sl-SI"/>
        </w:rPr>
        <w:t xml:space="preserve"> generacije je pohvala </w:t>
      </w:r>
      <w:r w:rsidR="00CC43E6">
        <w:rPr>
          <w:rFonts w:ascii="Calibri" w:eastAsia="Arial Black" w:hAnsi="Calibri"/>
          <w:color w:val="000000"/>
          <w:lang w:val="sl-SI" w:eastAsia="sl-SI" w:bidi="sl-SI"/>
        </w:rPr>
        <w:t>s simbolno nagrado</w:t>
      </w:r>
      <w:r w:rsidRPr="002E3C26">
        <w:rPr>
          <w:rFonts w:ascii="Calibri" w:eastAsia="Arial Black" w:hAnsi="Calibri"/>
          <w:color w:val="000000"/>
          <w:lang w:val="sl-SI" w:eastAsia="sl-SI" w:bidi="sl-SI"/>
        </w:rPr>
        <w:t>.</w:t>
      </w:r>
    </w:p>
    <w:p w14:paraId="62221030" w14:textId="77777777" w:rsidR="00882A23" w:rsidRPr="002E3C26" w:rsidRDefault="00882A23" w:rsidP="00882A23">
      <w:pPr>
        <w:spacing w:before="120" w:after="200" w:line="276" w:lineRule="auto"/>
        <w:jc w:val="both"/>
        <w:rPr>
          <w:rFonts w:ascii="Calibri" w:eastAsia="Arial Black" w:hAnsi="Calibri"/>
          <w:color w:val="000000"/>
          <w:lang w:val="sl-SI" w:eastAsia="sl-SI" w:bidi="sl-SI"/>
        </w:rPr>
      </w:pPr>
      <w:r w:rsidRPr="002E3C26">
        <w:rPr>
          <w:rFonts w:ascii="Calibri" w:eastAsia="Arial Black" w:hAnsi="Calibri"/>
          <w:color w:val="000000"/>
          <w:lang w:val="sl-SI" w:eastAsia="sl-SI" w:bidi="sl-SI"/>
        </w:rPr>
        <w:t xml:space="preserve">O končnih rezultatih v tekmovanju za naj športnico/športnika in naj športni oddelek šole odloča celoten učiteljski zbor ob koncu šolskega leta na sestanku, ki je sklican v ta namen. </w:t>
      </w:r>
    </w:p>
    <w:p w14:paraId="4FD3F80C" w14:textId="77777777" w:rsidR="00882A23" w:rsidRPr="002E3C26" w:rsidRDefault="00882A23" w:rsidP="00882A23">
      <w:pPr>
        <w:rPr>
          <w:rFonts w:ascii="Calibri" w:hAnsi="Calibri" w:cs="Calibri"/>
          <w:lang w:val="sl-SI"/>
        </w:rPr>
      </w:pPr>
    </w:p>
    <w:p w14:paraId="11DFD2CF" w14:textId="77777777" w:rsidR="00882A23" w:rsidRPr="002E3C26" w:rsidRDefault="00882A23" w:rsidP="00882A23">
      <w:pPr>
        <w:pStyle w:val="Naslov3"/>
        <w:spacing w:line="259" w:lineRule="auto"/>
        <w:ind w:firstLine="0"/>
        <w:rPr>
          <w:lang w:val="sl-SI"/>
        </w:rPr>
      </w:pPr>
      <w:bookmarkStart w:id="52" w:name="_Toc130047510"/>
      <w:bookmarkEnd w:id="52"/>
    </w:p>
    <w:p w14:paraId="52A6F8A2" w14:textId="77777777" w:rsidR="00882A23" w:rsidRPr="002E3C26" w:rsidRDefault="00882A23" w:rsidP="00882A23">
      <w:pPr>
        <w:pStyle w:val="Podnaslov"/>
      </w:pPr>
      <w:bookmarkStart w:id="53" w:name="_Toc130047511"/>
      <w:r w:rsidRPr="002E3C26">
        <w:t>(končne določbe)</w:t>
      </w:r>
      <w:bookmarkEnd w:id="53"/>
    </w:p>
    <w:p w14:paraId="6A9D49D9" w14:textId="5BB38206" w:rsidR="00882A23" w:rsidRPr="002E3C26" w:rsidRDefault="00882A23" w:rsidP="00882A23">
      <w:pPr>
        <w:rPr>
          <w:rFonts w:ascii="Calibri" w:hAnsi="Calibri" w:cs="Calibri"/>
          <w:lang w:val="sl-SI"/>
        </w:rPr>
      </w:pPr>
      <w:r w:rsidRPr="002E3C26">
        <w:rPr>
          <w:rFonts w:ascii="Calibri" w:hAnsi="Calibri" w:cs="Calibri"/>
          <w:lang w:val="sl-SI"/>
        </w:rPr>
        <w:t>Pravilnik se začne uporabljati</w:t>
      </w:r>
      <w:r w:rsidR="000C0037">
        <w:rPr>
          <w:rFonts w:ascii="Calibri" w:hAnsi="Calibri" w:cs="Calibri"/>
          <w:lang w:val="sl-SI"/>
        </w:rPr>
        <w:t xml:space="preserve"> po</w:t>
      </w:r>
      <w:r w:rsidRPr="002E3C26">
        <w:rPr>
          <w:rFonts w:ascii="Calibri" w:hAnsi="Calibri" w:cs="Calibri"/>
          <w:lang w:val="sl-SI"/>
        </w:rPr>
        <w:t xml:space="preserve"> </w:t>
      </w:r>
      <w:r w:rsidR="000C0037">
        <w:rPr>
          <w:rFonts w:ascii="Calibri" w:hAnsi="Calibri" w:cs="Calibri"/>
          <w:lang w:val="sl-SI"/>
        </w:rPr>
        <w:t xml:space="preserve">potrditvi na svetu staršev, Svetu zavoda in pedagoški konferenci </w:t>
      </w:r>
      <w:r w:rsidRPr="002E3C26">
        <w:rPr>
          <w:rFonts w:ascii="Calibri" w:hAnsi="Calibri" w:cs="Calibri"/>
          <w:lang w:val="sl-SI"/>
        </w:rPr>
        <w:t>in velja  do preklica.</w:t>
      </w:r>
    </w:p>
    <w:p w14:paraId="2F26F25C" w14:textId="77777777" w:rsidR="00882A23" w:rsidRPr="002E3C26" w:rsidRDefault="00882A23" w:rsidP="00882A23">
      <w:pPr>
        <w:rPr>
          <w:rFonts w:ascii="Calibri" w:hAnsi="Calibri" w:cs="Calibri"/>
          <w:lang w:val="sl-SI"/>
        </w:rPr>
      </w:pPr>
    </w:p>
    <w:p w14:paraId="042C75D0" w14:textId="77777777" w:rsidR="00882A23" w:rsidRPr="002E3C26" w:rsidRDefault="00882A23" w:rsidP="00882A23">
      <w:pPr>
        <w:rPr>
          <w:rFonts w:ascii="Calibri" w:hAnsi="Calibri" w:cs="Calibri"/>
          <w:lang w:val="sl-SI"/>
        </w:rPr>
      </w:pPr>
    </w:p>
    <w:p w14:paraId="38B05D7E" w14:textId="77777777" w:rsidR="00882A23" w:rsidRPr="002E3C26" w:rsidRDefault="00882A23" w:rsidP="00882A23">
      <w:pPr>
        <w:rPr>
          <w:rFonts w:ascii="Calibri" w:hAnsi="Calibri" w:cs="Calibri"/>
          <w:lang w:val="sl-SI"/>
        </w:rPr>
      </w:pPr>
    </w:p>
    <w:p w14:paraId="60FF75B3" w14:textId="77777777" w:rsidR="00882A23" w:rsidRPr="002E3C26" w:rsidRDefault="00882A23" w:rsidP="00882A23">
      <w:pPr>
        <w:rPr>
          <w:lang w:val="sl-SI"/>
        </w:rPr>
      </w:pPr>
    </w:p>
    <w:p w14:paraId="43534671" w14:textId="77777777" w:rsidR="001C5404" w:rsidRDefault="001C5404" w:rsidP="006479A4">
      <w:pPr>
        <w:pStyle w:val="Telobesedila"/>
        <w:rPr>
          <w:rFonts w:asciiTheme="minorHAnsi" w:hAnsiTheme="minorHAnsi" w:cstheme="minorHAnsi"/>
          <w:bCs/>
          <w:spacing w:val="-7"/>
          <w:sz w:val="22"/>
          <w:szCs w:val="22"/>
        </w:rPr>
        <w:sectPr w:rsidR="001C5404" w:rsidSect="00D54F4A">
          <w:pgSz w:w="11906" w:h="16838"/>
          <w:pgMar w:top="2495" w:right="1418" w:bottom="1701" w:left="1418" w:header="709" w:footer="709" w:gutter="0"/>
          <w:cols w:space="708"/>
          <w:docGrid w:linePitch="360"/>
        </w:sectPr>
      </w:pPr>
    </w:p>
    <w:p w14:paraId="6CC244E6" w14:textId="77777777" w:rsidR="008619D1" w:rsidRPr="00F42583" w:rsidRDefault="008619D1" w:rsidP="008619D1">
      <w:pPr>
        <w:spacing w:before="120" w:after="120" w:line="276" w:lineRule="auto"/>
        <w:ind w:left="758" w:right="1130"/>
        <w:contextualSpacing/>
        <w:jc w:val="center"/>
        <w:rPr>
          <w:rFonts w:ascii="Calibri" w:hAnsi="Calibri"/>
          <w:b/>
          <w:bCs/>
          <w:color w:val="000000"/>
          <w:sz w:val="28"/>
          <w:szCs w:val="32"/>
        </w:rPr>
      </w:pPr>
      <w:bookmarkStart w:id="54" w:name="_Hlk130027535"/>
      <w:r w:rsidRPr="005546F2">
        <w:rPr>
          <w:noProof/>
        </w:rPr>
        <w:lastRenderedPageBreak/>
        <w:drawing>
          <wp:inline distT="0" distB="0" distL="0" distR="0" wp14:anchorId="3300DC41" wp14:editId="430E821B">
            <wp:extent cx="3891479" cy="1080000"/>
            <wp:effectExtent l="0" t="0" r="0" b="6350"/>
            <wp:docPr id="41" name="Slika 41"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91479" cy="1080000"/>
                    </a:xfrm>
                    <a:prstGeom prst="rect">
                      <a:avLst/>
                    </a:prstGeom>
                    <a:noFill/>
                    <a:ln>
                      <a:noFill/>
                    </a:ln>
                  </pic:spPr>
                </pic:pic>
              </a:graphicData>
            </a:graphic>
          </wp:inline>
        </w:drawing>
      </w:r>
    </w:p>
    <w:p w14:paraId="73DA2250" w14:textId="77777777" w:rsidR="008619D1" w:rsidRPr="00F42583" w:rsidRDefault="008619D1" w:rsidP="008619D1">
      <w:pPr>
        <w:pStyle w:val="Telobesedila"/>
      </w:pPr>
    </w:p>
    <w:p w14:paraId="12635386" w14:textId="77777777" w:rsidR="008619D1" w:rsidRPr="00F42583" w:rsidRDefault="008619D1" w:rsidP="008619D1">
      <w:pPr>
        <w:pStyle w:val="Telobesedila"/>
      </w:pPr>
    </w:p>
    <w:p w14:paraId="0787E3EC" w14:textId="77777777" w:rsidR="008619D1" w:rsidRPr="00F42583" w:rsidRDefault="008619D1" w:rsidP="008619D1">
      <w:pPr>
        <w:pStyle w:val="Telobesedila"/>
      </w:pPr>
    </w:p>
    <w:p w14:paraId="033F769B" w14:textId="77777777" w:rsidR="008619D1" w:rsidRPr="00F42583" w:rsidRDefault="008619D1" w:rsidP="008619D1">
      <w:pPr>
        <w:pStyle w:val="Telobesedila"/>
      </w:pPr>
    </w:p>
    <w:p w14:paraId="34B5CFAE" w14:textId="77777777" w:rsidR="008619D1" w:rsidRPr="00F42583" w:rsidRDefault="008619D1" w:rsidP="008619D1">
      <w:pPr>
        <w:pStyle w:val="Telobesedila"/>
      </w:pPr>
    </w:p>
    <w:p w14:paraId="3DED28F8" w14:textId="77777777" w:rsidR="008619D1" w:rsidRPr="008619D1" w:rsidRDefault="008619D1" w:rsidP="008619D1">
      <w:pPr>
        <w:pStyle w:val="Naslov"/>
        <w:rPr>
          <w:rFonts w:asciiTheme="minorHAnsi" w:hAnsiTheme="minorHAnsi" w:cstheme="minorHAnsi"/>
          <w:b/>
          <w:spacing w:val="20"/>
        </w:rPr>
      </w:pPr>
      <w:r w:rsidRPr="008619D1">
        <w:rPr>
          <w:rFonts w:asciiTheme="minorHAnsi" w:hAnsiTheme="minorHAnsi" w:cstheme="minorHAnsi"/>
          <w:b/>
          <w:spacing w:val="20"/>
        </w:rPr>
        <w:t>PRAVILNIK IN MERILA ZA PODELJEVANJE PREŠERNOVE IN MINI PREŠERNOVE LISTINE</w:t>
      </w:r>
    </w:p>
    <w:p w14:paraId="4E498C02" w14:textId="77777777" w:rsidR="008619D1" w:rsidRPr="00F42583" w:rsidRDefault="008619D1" w:rsidP="008619D1">
      <w:pPr>
        <w:pStyle w:val="Telobesedila"/>
      </w:pPr>
    </w:p>
    <w:p w14:paraId="768D015D" w14:textId="77777777" w:rsidR="008619D1" w:rsidRPr="00F42583" w:rsidRDefault="008619D1" w:rsidP="008619D1">
      <w:pPr>
        <w:pStyle w:val="Telobesedila"/>
      </w:pPr>
    </w:p>
    <w:p w14:paraId="1A7A486B" w14:textId="77777777" w:rsidR="008619D1" w:rsidRPr="00F42583" w:rsidRDefault="008619D1" w:rsidP="008619D1">
      <w:pPr>
        <w:pStyle w:val="Telobesedila"/>
      </w:pPr>
    </w:p>
    <w:p w14:paraId="6038FF9E" w14:textId="77777777" w:rsidR="008619D1" w:rsidRPr="00F42583" w:rsidRDefault="008619D1" w:rsidP="008619D1">
      <w:pPr>
        <w:pStyle w:val="Telobesedila"/>
      </w:pPr>
    </w:p>
    <w:p w14:paraId="05B34CEF" w14:textId="77777777" w:rsidR="008619D1" w:rsidRDefault="008619D1" w:rsidP="008619D1">
      <w:pPr>
        <w:pStyle w:val="Telobesedila"/>
      </w:pPr>
    </w:p>
    <w:p w14:paraId="4A9B1BF4" w14:textId="77777777" w:rsidR="008619D1" w:rsidRPr="00F42583" w:rsidRDefault="008619D1" w:rsidP="008619D1">
      <w:pPr>
        <w:pStyle w:val="Telobesedila"/>
      </w:pPr>
    </w:p>
    <w:p w14:paraId="3B8C4325" w14:textId="3864595A" w:rsidR="008619D1" w:rsidRPr="00105150" w:rsidRDefault="008619D1" w:rsidP="008619D1">
      <w:pPr>
        <w:spacing w:before="120" w:line="276" w:lineRule="auto"/>
        <w:contextualSpacing/>
        <w:rPr>
          <w:rFonts w:ascii="Calibri" w:hAnsi="Calibri" w:cs="Calibri"/>
          <w:color w:val="000000"/>
        </w:rPr>
      </w:pPr>
      <w:r w:rsidRPr="00105150">
        <w:rPr>
          <w:rFonts w:ascii="Calibri" w:hAnsi="Calibri" w:cs="Calibri"/>
          <w:color w:val="000000"/>
        </w:rPr>
        <w:t xml:space="preserve">Maribor, </w:t>
      </w:r>
      <w:proofErr w:type="spellStart"/>
      <w:r w:rsidR="00A84D22">
        <w:rPr>
          <w:rFonts w:ascii="Calibri" w:hAnsi="Calibri" w:cs="Calibri"/>
          <w:color w:val="000000"/>
        </w:rPr>
        <w:t>ok</w:t>
      </w:r>
      <w:r w:rsidR="00F80164">
        <w:rPr>
          <w:rFonts w:ascii="Calibri" w:hAnsi="Calibri" w:cs="Calibri"/>
          <w:color w:val="000000"/>
        </w:rPr>
        <w:t>tober</w:t>
      </w:r>
      <w:proofErr w:type="spellEnd"/>
      <w:r w:rsidR="00A84D22">
        <w:rPr>
          <w:rFonts w:ascii="Calibri" w:hAnsi="Calibri" w:cs="Calibri"/>
          <w:color w:val="000000"/>
        </w:rPr>
        <w:t xml:space="preserve"> 2024</w:t>
      </w:r>
    </w:p>
    <w:p w14:paraId="0EF8C4AD" w14:textId="77777777" w:rsidR="008619D1" w:rsidRDefault="008619D1" w:rsidP="008619D1">
      <w:pPr>
        <w:spacing w:before="120" w:line="276" w:lineRule="auto"/>
        <w:contextualSpacing/>
        <w:jc w:val="right"/>
        <w:rPr>
          <w:rFonts w:ascii="Calibri" w:hAnsi="Calibri" w:cs="Calibri"/>
          <w:color w:val="000000"/>
        </w:rPr>
      </w:pPr>
      <w:proofErr w:type="spellStart"/>
      <w:r w:rsidRPr="00105150">
        <w:rPr>
          <w:rFonts w:ascii="Calibri" w:hAnsi="Calibri" w:cs="Calibri"/>
          <w:color w:val="000000"/>
        </w:rPr>
        <w:t>Ravnateljica</w:t>
      </w:r>
      <w:proofErr w:type="spellEnd"/>
      <w:r w:rsidRPr="00105150">
        <w:rPr>
          <w:rFonts w:ascii="Calibri" w:hAnsi="Calibri" w:cs="Calibri"/>
          <w:color w:val="000000"/>
        </w:rPr>
        <w:t xml:space="preserve"> Alenka </w:t>
      </w:r>
      <w:proofErr w:type="spellStart"/>
      <w:r w:rsidRPr="00105150">
        <w:rPr>
          <w:rFonts w:ascii="Calibri" w:hAnsi="Calibri" w:cs="Calibri"/>
          <w:color w:val="000000"/>
        </w:rPr>
        <w:t>Fingušt</w:t>
      </w:r>
      <w:proofErr w:type="spellEnd"/>
      <w:r w:rsidRPr="00105150">
        <w:rPr>
          <w:rFonts w:ascii="Calibri" w:hAnsi="Calibri" w:cs="Calibri"/>
          <w:color w:val="000000"/>
        </w:rPr>
        <w:t>, prof.</w:t>
      </w:r>
    </w:p>
    <w:p w14:paraId="5AA7DD28" w14:textId="2709D048" w:rsidR="008619D1" w:rsidRDefault="008619D1" w:rsidP="008619D1">
      <w:pPr>
        <w:pStyle w:val="Telobesedila"/>
        <w:rPr>
          <w:rFonts w:asciiTheme="minorHAnsi" w:hAnsiTheme="minorHAnsi" w:cstheme="minorHAnsi"/>
        </w:rPr>
        <w:sectPr w:rsidR="008619D1" w:rsidSect="00D54F4A">
          <w:headerReference w:type="default" r:id="rId21"/>
          <w:footerReference w:type="default" r:id="rId22"/>
          <w:pgSz w:w="11906" w:h="16838"/>
          <w:pgMar w:top="1701" w:right="1418" w:bottom="1418" w:left="1418" w:header="709" w:footer="828" w:gutter="0"/>
          <w:cols w:space="708"/>
          <w:docGrid w:linePitch="360"/>
        </w:sectPr>
      </w:pPr>
      <w:r>
        <w:rPr>
          <w:rFonts w:asciiTheme="minorHAnsi" w:hAnsiTheme="minorHAnsi" w:cstheme="minorHAnsi"/>
        </w:rPr>
        <w:t xml:space="preserve">  </w:t>
      </w:r>
    </w:p>
    <w:sdt>
      <w:sdtPr>
        <w:id w:val="-582764832"/>
        <w:docPartObj>
          <w:docPartGallery w:val="Table of Contents"/>
          <w:docPartUnique/>
        </w:docPartObj>
      </w:sdtPr>
      <w:sdtEndPr>
        <w:rPr>
          <w:b/>
          <w:bCs/>
        </w:rPr>
      </w:sdtEndPr>
      <w:sdtContent>
        <w:sdt>
          <w:sdtPr>
            <w:rPr>
              <w:lang w:val="sl-SI" w:eastAsia="sl-SI"/>
            </w:rPr>
            <w:id w:val="102773796"/>
            <w:docPartObj>
              <w:docPartGallery w:val="Table of Contents"/>
              <w:docPartUnique/>
            </w:docPartObj>
          </w:sdtPr>
          <w:sdtEndPr>
            <w:rPr>
              <w:b/>
              <w:bCs/>
            </w:rPr>
          </w:sdtEndPr>
          <w:sdtContent>
            <w:p w14:paraId="74DC3FCA" w14:textId="77777777" w:rsidR="008619D1" w:rsidRPr="008619D1" w:rsidRDefault="008619D1" w:rsidP="008619D1">
              <w:pPr>
                <w:rPr>
                  <w:lang w:val="sl-SI" w:eastAsia="sl-SI"/>
                </w:rPr>
              </w:pPr>
            </w:p>
            <w:p w14:paraId="408816AD" w14:textId="77777777" w:rsidR="008619D1" w:rsidRPr="008619D1" w:rsidRDefault="008619D1" w:rsidP="008619D1">
              <w:pPr>
                <w:keepNext/>
                <w:keepLines/>
                <w:tabs>
                  <w:tab w:val="left" w:pos="851"/>
                </w:tabs>
                <w:spacing w:before="240" w:line="360" w:lineRule="auto"/>
                <w:rPr>
                  <w:rFonts w:ascii="Calibri Light" w:hAnsi="Calibri Light" w:cs="Calibri Light"/>
                  <w:b/>
                  <w:sz w:val="28"/>
                  <w:szCs w:val="32"/>
                  <w:lang w:val="sl-SI" w:eastAsia="sl-SI"/>
                </w:rPr>
              </w:pPr>
              <w:r w:rsidRPr="008619D1">
                <w:rPr>
                  <w:rFonts w:ascii="Calibri Light" w:hAnsi="Calibri Light" w:cs="Calibri Light"/>
                  <w:b/>
                  <w:sz w:val="28"/>
                  <w:szCs w:val="32"/>
                  <w:lang w:val="sl-SI" w:eastAsia="sl-SI"/>
                </w:rPr>
                <w:t>Vsebina</w:t>
              </w:r>
            </w:p>
            <w:p w14:paraId="3FDAD313" w14:textId="77777777" w:rsidR="008619D1" w:rsidRPr="008619D1" w:rsidRDefault="008619D1" w:rsidP="008619D1">
              <w:pPr>
                <w:rPr>
                  <w:lang w:val="sl-SI" w:eastAsia="sl-SI"/>
                </w:rPr>
              </w:pPr>
            </w:p>
            <w:p w14:paraId="48E04CC7"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r w:rsidRPr="008619D1">
                <w:rPr>
                  <w:rFonts w:ascii="Calibri Light" w:hAnsi="Calibri Light" w:cs="Calibri Light"/>
                  <w:bCs/>
                  <w:i/>
                  <w:noProof/>
                  <w:sz w:val="28"/>
                  <w:szCs w:val="28"/>
                  <w:lang w:val="sl-SI" w:eastAsia="sl-SI"/>
                </w:rPr>
                <w:fldChar w:fldCharType="begin"/>
              </w:r>
              <w:r w:rsidRPr="008619D1">
                <w:rPr>
                  <w:rFonts w:ascii="Calibri Light" w:hAnsi="Calibri Light" w:cs="Calibri Light"/>
                  <w:bCs/>
                  <w:i/>
                  <w:noProof/>
                  <w:sz w:val="28"/>
                  <w:szCs w:val="28"/>
                  <w:lang w:val="sl-SI" w:eastAsia="sl-SI"/>
                </w:rPr>
                <w:instrText xml:space="preserve"> TOC \o "1-3" \h \z \u </w:instrText>
              </w:r>
              <w:r w:rsidRPr="008619D1">
                <w:rPr>
                  <w:rFonts w:ascii="Calibri Light" w:hAnsi="Calibri Light" w:cs="Calibri Light"/>
                  <w:bCs/>
                  <w:i/>
                  <w:noProof/>
                  <w:sz w:val="28"/>
                  <w:szCs w:val="28"/>
                  <w:lang w:val="sl-SI" w:eastAsia="sl-SI"/>
                </w:rPr>
                <w:fldChar w:fldCharType="separate"/>
              </w:r>
              <w:hyperlink w:anchor="_Toc130049999" w:history="1">
                <w:r w:rsidRPr="008619D1">
                  <w:rPr>
                    <w:rFonts w:ascii="Calibri Light" w:eastAsia="Arial Black" w:hAnsi="Calibri Light" w:cs="Calibri Light"/>
                    <w:noProof/>
                    <w:sz w:val="28"/>
                    <w:szCs w:val="20"/>
                    <w:lang w:val="sl-SI" w:eastAsia="sl-SI"/>
                  </w:rPr>
                  <w:t xml:space="preserve">1. člen </w:t>
                </w:r>
              </w:hyperlink>
              <w:hyperlink w:anchor="_Toc130050000" w:history="1">
                <w:r w:rsidRPr="008619D1">
                  <w:rPr>
                    <w:rFonts w:ascii="Calibri Light" w:eastAsia="Arial Black" w:hAnsi="Calibri Light" w:cs="Calibri Light"/>
                    <w:noProof/>
                    <w:sz w:val="28"/>
                    <w:szCs w:val="20"/>
                    <w:lang w:val="sl-SI" w:eastAsia="sl-SI"/>
                  </w:rPr>
                  <w:t>(pravna podlaga)</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_Toc130050000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3</w:t>
                </w:r>
                <w:r w:rsidRPr="008619D1">
                  <w:rPr>
                    <w:rFonts w:ascii="Calibri Light" w:eastAsia="Arial Black" w:hAnsi="Calibri Light" w:cs="Calibri Light"/>
                    <w:noProof/>
                    <w:webHidden/>
                    <w:sz w:val="28"/>
                    <w:szCs w:val="20"/>
                    <w:lang w:val="sl-SI" w:eastAsia="sl-SI"/>
                  </w:rPr>
                  <w:fldChar w:fldCharType="end"/>
                </w:r>
              </w:hyperlink>
            </w:p>
            <w:p w14:paraId="5FEE5611"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01" w:history="1">
                <w:r w:rsidRPr="008619D1">
                  <w:rPr>
                    <w:rFonts w:ascii="Calibri Light" w:eastAsia="Arial Black" w:hAnsi="Calibri Light" w:cs="Calibri Light"/>
                    <w:noProof/>
                    <w:sz w:val="28"/>
                    <w:szCs w:val="20"/>
                    <w:lang w:val="sl-SI"/>
                  </w:rPr>
                  <w:t xml:space="preserve">2. člen </w:t>
                </w:r>
              </w:hyperlink>
              <w:hyperlink w:anchor="_Toc130050002" w:history="1">
                <w:r w:rsidRPr="008619D1">
                  <w:rPr>
                    <w:rFonts w:ascii="Calibri Light" w:eastAsia="Arial Black" w:hAnsi="Calibri Light" w:cs="Calibri Light"/>
                    <w:noProof/>
                    <w:sz w:val="28"/>
                    <w:szCs w:val="20"/>
                    <w:lang w:val="sl-SI" w:eastAsia="sl-SI"/>
                  </w:rPr>
                  <w:t>(merila za podeljevanje listine)</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_Toc130050002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3</w:t>
                </w:r>
                <w:r w:rsidRPr="008619D1">
                  <w:rPr>
                    <w:rFonts w:ascii="Calibri Light" w:eastAsia="Arial Black" w:hAnsi="Calibri Light" w:cs="Calibri Light"/>
                    <w:noProof/>
                    <w:webHidden/>
                    <w:sz w:val="28"/>
                    <w:szCs w:val="20"/>
                    <w:lang w:val="sl-SI" w:eastAsia="sl-SI"/>
                  </w:rPr>
                  <w:fldChar w:fldCharType="end"/>
                </w:r>
              </w:hyperlink>
            </w:p>
            <w:p w14:paraId="5568B9F8"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03" w:history="1">
                <w:r w:rsidRPr="008619D1">
                  <w:rPr>
                    <w:rFonts w:ascii="Calibri Light" w:eastAsia="Arial Black" w:hAnsi="Calibri Light" w:cs="Calibri Light"/>
                    <w:noProof/>
                    <w:sz w:val="28"/>
                    <w:szCs w:val="20"/>
                    <w:lang w:val="sl-SI" w:eastAsia="sl-SI"/>
                  </w:rPr>
                  <w:t xml:space="preserve">3. člen </w:t>
                </w:r>
              </w:hyperlink>
              <w:hyperlink w:anchor="_Toc130050004" w:history="1">
                <w:r w:rsidRPr="008619D1">
                  <w:rPr>
                    <w:rFonts w:ascii="Calibri Light" w:eastAsia="Arial Black" w:hAnsi="Calibri Light" w:cs="Calibri Light"/>
                    <w:noProof/>
                    <w:sz w:val="28"/>
                    <w:szCs w:val="20"/>
                    <w:lang w:val="sl-SI" w:eastAsia="sl-SI"/>
                  </w:rPr>
                  <w:t>(opredelitev posebnih dosežkov)</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_Toc130050004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3</w:t>
                </w:r>
                <w:r w:rsidRPr="008619D1">
                  <w:rPr>
                    <w:rFonts w:ascii="Calibri Light" w:eastAsia="Arial Black" w:hAnsi="Calibri Light" w:cs="Calibri Light"/>
                    <w:noProof/>
                    <w:webHidden/>
                    <w:sz w:val="28"/>
                    <w:szCs w:val="20"/>
                    <w:lang w:val="sl-SI" w:eastAsia="sl-SI"/>
                  </w:rPr>
                  <w:fldChar w:fldCharType="end"/>
                </w:r>
              </w:hyperlink>
            </w:p>
            <w:p w14:paraId="2DB3393C"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05" w:history="1">
                <w:r w:rsidRPr="008619D1">
                  <w:rPr>
                    <w:rFonts w:ascii="Calibri Light" w:eastAsia="Arial Black" w:hAnsi="Calibri Light" w:cs="Calibri Light"/>
                    <w:noProof/>
                    <w:sz w:val="28"/>
                    <w:szCs w:val="20"/>
                    <w:lang w:val="sl-SI" w:eastAsia="sl-SI"/>
                  </w:rPr>
                  <w:t xml:space="preserve">4. člen </w:t>
                </w:r>
              </w:hyperlink>
              <w:hyperlink w:anchor="_Toc130050006" w:history="1">
                <w:r w:rsidRPr="008619D1">
                  <w:rPr>
                    <w:rFonts w:ascii="Calibri Light" w:eastAsia="Arial Black" w:hAnsi="Calibri Light" w:cs="Calibri Light"/>
                    <w:noProof/>
                    <w:sz w:val="28"/>
                    <w:szCs w:val="20"/>
                    <w:lang w:val="sl-SI" w:eastAsia="sl-SI"/>
                  </w:rPr>
                  <w:t>(število in trajnost podeljenih listin)</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_Toc130050006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4</w:t>
                </w:r>
                <w:r w:rsidRPr="008619D1">
                  <w:rPr>
                    <w:rFonts w:ascii="Calibri Light" w:eastAsia="Arial Black" w:hAnsi="Calibri Light" w:cs="Calibri Light"/>
                    <w:noProof/>
                    <w:webHidden/>
                    <w:sz w:val="28"/>
                    <w:szCs w:val="20"/>
                    <w:lang w:val="sl-SI" w:eastAsia="sl-SI"/>
                  </w:rPr>
                  <w:fldChar w:fldCharType="end"/>
                </w:r>
              </w:hyperlink>
            </w:p>
            <w:p w14:paraId="4FA779FA"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07" w:history="1">
                <w:r w:rsidRPr="008619D1">
                  <w:rPr>
                    <w:rFonts w:ascii="Calibri Light" w:eastAsia="Arial Black" w:hAnsi="Calibri Light" w:cs="Calibri Light"/>
                    <w:noProof/>
                    <w:sz w:val="28"/>
                    <w:szCs w:val="20"/>
                    <w:lang w:val="sl-SI" w:eastAsia="sl-SI"/>
                  </w:rPr>
                  <w:t xml:space="preserve">5. člen </w:t>
                </w:r>
              </w:hyperlink>
              <w:hyperlink w:anchor="_Toc130050008" w:history="1">
                <w:r w:rsidRPr="008619D1">
                  <w:rPr>
                    <w:rFonts w:ascii="Calibri Light" w:eastAsia="Arial Black" w:hAnsi="Calibri Light" w:cs="Calibri Light"/>
                    <w:noProof/>
                    <w:sz w:val="28"/>
                    <w:szCs w:val="20"/>
                    <w:lang w:val="sl-SI" w:eastAsia="sl-SI"/>
                  </w:rPr>
                  <w:t>(predlagatelji za podelitev Prešernove listine)</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_Toc130050008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4</w:t>
                </w:r>
                <w:r w:rsidRPr="008619D1">
                  <w:rPr>
                    <w:rFonts w:ascii="Calibri Light" w:eastAsia="Arial Black" w:hAnsi="Calibri Light" w:cs="Calibri Light"/>
                    <w:noProof/>
                    <w:webHidden/>
                    <w:sz w:val="28"/>
                    <w:szCs w:val="20"/>
                    <w:lang w:val="sl-SI" w:eastAsia="sl-SI"/>
                  </w:rPr>
                  <w:fldChar w:fldCharType="end"/>
                </w:r>
              </w:hyperlink>
            </w:p>
            <w:p w14:paraId="66FF5B16"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09" w:history="1">
                <w:r w:rsidRPr="008619D1">
                  <w:rPr>
                    <w:rFonts w:ascii="Calibri Light" w:eastAsia="Arial Black" w:hAnsi="Calibri Light" w:cs="Calibri Light"/>
                    <w:noProof/>
                    <w:sz w:val="28"/>
                    <w:szCs w:val="20"/>
                    <w:lang w:val="sl-SI" w:eastAsia="sl-SI"/>
                  </w:rPr>
                  <w:t xml:space="preserve">6. člen </w:t>
                </w:r>
              </w:hyperlink>
              <w:hyperlink w:anchor="_Toc130050010" w:history="1">
                <w:r w:rsidRPr="008619D1">
                  <w:rPr>
                    <w:rFonts w:ascii="Calibri Light" w:eastAsia="Arial Black" w:hAnsi="Calibri Light" w:cs="Calibri Light"/>
                    <w:noProof/>
                    <w:sz w:val="28"/>
                    <w:szCs w:val="20"/>
                    <w:lang w:val="sl-SI" w:eastAsia="sl-SI"/>
                  </w:rPr>
                  <w:t>(vsebina pisnega predloga)</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_Toc130050010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5</w:t>
                </w:r>
                <w:r w:rsidRPr="008619D1">
                  <w:rPr>
                    <w:rFonts w:ascii="Calibri Light" w:eastAsia="Arial Black" w:hAnsi="Calibri Light" w:cs="Calibri Light"/>
                    <w:noProof/>
                    <w:webHidden/>
                    <w:sz w:val="28"/>
                    <w:szCs w:val="20"/>
                    <w:lang w:val="sl-SI" w:eastAsia="sl-SI"/>
                  </w:rPr>
                  <w:fldChar w:fldCharType="end"/>
                </w:r>
              </w:hyperlink>
            </w:p>
            <w:p w14:paraId="6D565114"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11" w:history="1">
                <w:r w:rsidRPr="008619D1">
                  <w:rPr>
                    <w:rFonts w:ascii="Calibri Light" w:eastAsia="Arial Black" w:hAnsi="Calibri Light" w:cs="Calibri Light"/>
                    <w:noProof/>
                    <w:sz w:val="28"/>
                    <w:szCs w:val="20"/>
                  </w:rPr>
                  <w:t xml:space="preserve">7. člen </w:t>
                </w:r>
              </w:hyperlink>
              <w:hyperlink w:anchor="_Toc130050012" w:history="1">
                <w:r w:rsidRPr="008619D1">
                  <w:rPr>
                    <w:rFonts w:ascii="Calibri Light" w:eastAsia="Arial Black" w:hAnsi="Calibri Light" w:cs="Calibri Light"/>
                    <w:noProof/>
                    <w:sz w:val="28"/>
                    <w:szCs w:val="20"/>
                    <w:lang w:val="sl-SI" w:eastAsia="sl-SI"/>
                  </w:rPr>
                  <w:t>(komisija za podelitev listine)</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_Toc130050012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5</w:t>
                </w:r>
                <w:r w:rsidRPr="008619D1">
                  <w:rPr>
                    <w:rFonts w:ascii="Calibri Light" w:eastAsia="Arial Black" w:hAnsi="Calibri Light" w:cs="Calibri Light"/>
                    <w:noProof/>
                    <w:webHidden/>
                    <w:sz w:val="28"/>
                    <w:szCs w:val="20"/>
                    <w:lang w:val="sl-SI" w:eastAsia="sl-SI"/>
                  </w:rPr>
                  <w:fldChar w:fldCharType="end"/>
                </w:r>
              </w:hyperlink>
            </w:p>
            <w:p w14:paraId="2371504C"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13" w:history="1">
                <w:r w:rsidRPr="008619D1">
                  <w:rPr>
                    <w:rFonts w:ascii="Calibri Light" w:eastAsia="Arial Black" w:hAnsi="Calibri Light" w:cs="Calibri Light"/>
                    <w:noProof/>
                    <w:sz w:val="28"/>
                    <w:szCs w:val="20"/>
                    <w:lang w:val="sl-SI" w:eastAsia="sl-SI"/>
                  </w:rPr>
                  <w:t xml:space="preserve">8. člen </w:t>
                </w:r>
              </w:hyperlink>
              <w:hyperlink w:anchor="_Toc130050014" w:history="1">
                <w:r w:rsidRPr="008619D1">
                  <w:rPr>
                    <w:rFonts w:ascii="Calibri Light" w:eastAsia="Arial Black" w:hAnsi="Calibri Light" w:cs="Calibri Light"/>
                    <w:noProof/>
                    <w:sz w:val="28"/>
                    <w:szCs w:val="20"/>
                    <w:lang w:val="sl-SI" w:eastAsia="sl-SI"/>
                  </w:rPr>
                  <w:t>(delovanje komisije)</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_Toc130050014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5</w:t>
                </w:r>
                <w:r w:rsidRPr="008619D1">
                  <w:rPr>
                    <w:rFonts w:ascii="Calibri Light" w:eastAsia="Arial Black" w:hAnsi="Calibri Light" w:cs="Calibri Light"/>
                    <w:noProof/>
                    <w:webHidden/>
                    <w:sz w:val="28"/>
                    <w:szCs w:val="20"/>
                    <w:lang w:val="sl-SI" w:eastAsia="sl-SI"/>
                  </w:rPr>
                  <w:fldChar w:fldCharType="end"/>
                </w:r>
              </w:hyperlink>
            </w:p>
            <w:p w14:paraId="4D2239F7"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15" w:history="1">
                <w:r w:rsidRPr="008619D1">
                  <w:rPr>
                    <w:rFonts w:ascii="Calibri Light" w:eastAsia="Arial Black" w:hAnsi="Calibri Light" w:cs="Calibri Light"/>
                    <w:noProof/>
                    <w:sz w:val="28"/>
                    <w:szCs w:val="20"/>
                    <w:lang w:val="sl-SI" w:eastAsia="sl-SI"/>
                  </w:rPr>
                  <w:t xml:space="preserve">9. člen </w:t>
                </w:r>
              </w:hyperlink>
              <w:hyperlink w:anchor="_Toc130050016" w:history="1">
                <w:r w:rsidRPr="008619D1">
                  <w:rPr>
                    <w:rFonts w:ascii="Calibri Light" w:eastAsia="Arial Black" w:hAnsi="Calibri Light" w:cs="Calibri Light"/>
                    <w:noProof/>
                    <w:sz w:val="28"/>
                    <w:szCs w:val="20"/>
                    <w:lang w:val="sl-SI" w:eastAsia="sl-SI"/>
                  </w:rPr>
                  <w:t>(potrjevanje predlogov)</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_Toc130050016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6</w:t>
                </w:r>
                <w:r w:rsidRPr="008619D1">
                  <w:rPr>
                    <w:rFonts w:ascii="Calibri Light" w:eastAsia="Arial Black" w:hAnsi="Calibri Light" w:cs="Calibri Light"/>
                    <w:noProof/>
                    <w:webHidden/>
                    <w:sz w:val="28"/>
                    <w:szCs w:val="20"/>
                    <w:lang w:val="sl-SI" w:eastAsia="sl-SI"/>
                  </w:rPr>
                  <w:fldChar w:fldCharType="end"/>
                </w:r>
              </w:hyperlink>
            </w:p>
            <w:p w14:paraId="3516A813" w14:textId="77777777" w:rsidR="008619D1" w:rsidRPr="008619D1" w:rsidRDefault="008619D1" w:rsidP="008619D1">
              <w:pPr>
                <w:tabs>
                  <w:tab w:val="right" w:leader="dot" w:pos="9060"/>
                </w:tabs>
                <w:spacing w:before="120" w:line="360" w:lineRule="auto"/>
                <w:ind w:left="480"/>
                <w:rPr>
                  <w:rFonts w:ascii="Calibri Light" w:hAnsi="Calibri Light" w:cs="Calibri Light"/>
                  <w:bCs/>
                  <w:noProof/>
                  <w:sz w:val="22"/>
                  <w:szCs w:val="22"/>
                  <w:lang w:val="sl-SI" w:eastAsia="sl-SI"/>
                </w:rPr>
              </w:pPr>
              <w:hyperlink w:anchor="_Toc130050017" w:history="1">
                <w:r w:rsidRPr="008619D1">
                  <w:rPr>
                    <w:rFonts w:ascii="Calibri Light" w:eastAsia="Arial Black" w:hAnsi="Calibri Light" w:cs="Calibri Light"/>
                    <w:noProof/>
                    <w:sz w:val="28"/>
                    <w:szCs w:val="20"/>
                    <w:lang w:val="sl-SI" w:eastAsia="sl-SI"/>
                  </w:rPr>
                  <w:t xml:space="preserve">10. člen </w:t>
                </w:r>
              </w:hyperlink>
              <w:hyperlink w:anchor="_Toc130050018" w:history="1">
                <w:r w:rsidRPr="008619D1">
                  <w:rPr>
                    <w:rFonts w:ascii="Calibri Light" w:eastAsia="Arial Black" w:hAnsi="Calibri Light" w:cs="Calibri Light"/>
                    <w:noProof/>
                    <w:sz w:val="28"/>
                    <w:szCs w:val="20"/>
                    <w:lang w:val="sl-SI" w:eastAsia="sl-SI"/>
                  </w:rPr>
                  <w:t>(pritožba)</w:t>
                </w:r>
                <w:r w:rsidRPr="008619D1">
                  <w:rPr>
                    <w:rFonts w:ascii="Calibri Light" w:eastAsia="Arial Black" w:hAnsi="Calibri Light" w:cs="Calibri Light"/>
                    <w:noProof/>
                    <w:webHidden/>
                    <w:sz w:val="28"/>
                    <w:szCs w:val="20"/>
                    <w:lang w:val="sl-SI" w:eastAsia="sl-SI"/>
                  </w:rPr>
                  <w:tab/>
                </w:r>
                <w:r w:rsidRPr="008619D1">
                  <w:rPr>
                    <w:rFonts w:ascii="Calibri Light" w:eastAsia="Arial Black" w:hAnsi="Calibri Light" w:cs="Calibri Light"/>
                    <w:noProof/>
                    <w:webHidden/>
                    <w:sz w:val="28"/>
                    <w:szCs w:val="20"/>
                    <w:lang w:val="sl-SI" w:eastAsia="sl-SI"/>
                  </w:rPr>
                  <w:fldChar w:fldCharType="begin"/>
                </w:r>
                <w:r w:rsidRPr="008619D1">
                  <w:rPr>
                    <w:rFonts w:ascii="Calibri Light" w:eastAsia="Arial Black" w:hAnsi="Calibri Light" w:cs="Calibri Light"/>
                    <w:noProof/>
                    <w:webHidden/>
                    <w:sz w:val="28"/>
                    <w:szCs w:val="20"/>
                    <w:lang w:val="sl-SI" w:eastAsia="sl-SI"/>
                  </w:rPr>
                  <w:instrText xml:space="preserve"> PAGEREF _Toc130050018 \h </w:instrText>
                </w:r>
                <w:r w:rsidRPr="008619D1">
                  <w:rPr>
                    <w:rFonts w:ascii="Calibri Light" w:eastAsia="Arial Black" w:hAnsi="Calibri Light" w:cs="Calibri Light"/>
                    <w:noProof/>
                    <w:webHidden/>
                    <w:sz w:val="28"/>
                    <w:szCs w:val="20"/>
                    <w:lang w:val="sl-SI" w:eastAsia="sl-SI"/>
                  </w:rPr>
                </w:r>
                <w:r w:rsidRPr="008619D1">
                  <w:rPr>
                    <w:rFonts w:ascii="Calibri Light" w:eastAsia="Arial Black" w:hAnsi="Calibri Light" w:cs="Calibri Light"/>
                    <w:noProof/>
                    <w:webHidden/>
                    <w:sz w:val="28"/>
                    <w:szCs w:val="20"/>
                    <w:lang w:val="sl-SI" w:eastAsia="sl-SI"/>
                  </w:rPr>
                  <w:fldChar w:fldCharType="separate"/>
                </w:r>
                <w:r w:rsidRPr="008619D1">
                  <w:rPr>
                    <w:rFonts w:ascii="Calibri Light" w:eastAsia="Arial Black" w:hAnsi="Calibri Light" w:cs="Calibri Light"/>
                    <w:noProof/>
                    <w:webHidden/>
                    <w:sz w:val="28"/>
                    <w:szCs w:val="20"/>
                    <w:lang w:val="sl-SI" w:eastAsia="sl-SI"/>
                  </w:rPr>
                  <w:t>6</w:t>
                </w:r>
                <w:r w:rsidRPr="008619D1">
                  <w:rPr>
                    <w:rFonts w:ascii="Calibri Light" w:eastAsia="Arial Black" w:hAnsi="Calibri Light" w:cs="Calibri Light"/>
                    <w:noProof/>
                    <w:webHidden/>
                    <w:sz w:val="28"/>
                    <w:szCs w:val="20"/>
                    <w:lang w:val="sl-SI" w:eastAsia="sl-SI"/>
                  </w:rPr>
                  <w:fldChar w:fldCharType="end"/>
                </w:r>
              </w:hyperlink>
            </w:p>
            <w:p w14:paraId="413AB798" w14:textId="77777777" w:rsidR="008619D1" w:rsidRPr="008619D1" w:rsidRDefault="008619D1" w:rsidP="008619D1">
              <w:pPr>
                <w:tabs>
                  <w:tab w:val="right" w:leader="dot" w:pos="9060"/>
                </w:tabs>
                <w:spacing w:before="120" w:line="360" w:lineRule="auto"/>
                <w:ind w:left="709"/>
                <w:rPr>
                  <w:rFonts w:ascii="Calibri Light" w:hAnsi="Calibri Light" w:cs="Calibri Light"/>
                  <w:noProof/>
                  <w:sz w:val="22"/>
                  <w:szCs w:val="22"/>
                  <w:lang w:val="sl-SI" w:eastAsia="sl-SI"/>
                </w:rPr>
              </w:pPr>
              <w:hyperlink w:anchor="_Toc130050019" w:history="1">
                <w:r w:rsidRPr="008619D1">
                  <w:rPr>
                    <w:rFonts w:ascii="Calibri Light" w:eastAsia="Arial Black" w:hAnsi="Calibri Light" w:cs="Calibri Light"/>
                    <w:bCs/>
                    <w:iCs/>
                    <w:noProof/>
                    <w:sz w:val="28"/>
                    <w:lang w:val="sl-SI" w:eastAsia="sl-SI"/>
                  </w:rPr>
                  <w:t>Priloga: vloga za podelitev Prešernove listine</w:t>
                </w:r>
                <w:r w:rsidRPr="008619D1">
                  <w:rPr>
                    <w:rFonts w:ascii="Calibri Light" w:hAnsi="Calibri Light" w:cs="Calibri Light"/>
                    <w:bCs/>
                    <w:iCs/>
                    <w:noProof/>
                    <w:webHidden/>
                    <w:sz w:val="28"/>
                    <w:lang w:val="sl-SI" w:eastAsia="sl-SI"/>
                  </w:rPr>
                  <w:tab/>
                </w:r>
                <w:r w:rsidRPr="008619D1">
                  <w:rPr>
                    <w:rFonts w:ascii="Calibri Light" w:hAnsi="Calibri Light" w:cs="Calibri Light"/>
                    <w:bCs/>
                    <w:iCs/>
                    <w:noProof/>
                    <w:webHidden/>
                    <w:sz w:val="28"/>
                    <w:lang w:val="sl-SI" w:eastAsia="sl-SI"/>
                  </w:rPr>
                  <w:fldChar w:fldCharType="begin"/>
                </w:r>
                <w:r w:rsidRPr="008619D1">
                  <w:rPr>
                    <w:rFonts w:ascii="Calibri Light" w:hAnsi="Calibri Light" w:cs="Calibri Light"/>
                    <w:bCs/>
                    <w:iCs/>
                    <w:noProof/>
                    <w:webHidden/>
                    <w:sz w:val="28"/>
                    <w:lang w:val="sl-SI" w:eastAsia="sl-SI"/>
                  </w:rPr>
                  <w:instrText xml:space="preserve"> PAGEREF _Toc130050019 \h </w:instrText>
                </w:r>
                <w:r w:rsidRPr="008619D1">
                  <w:rPr>
                    <w:rFonts w:ascii="Calibri Light" w:hAnsi="Calibri Light" w:cs="Calibri Light"/>
                    <w:bCs/>
                    <w:iCs/>
                    <w:noProof/>
                    <w:webHidden/>
                    <w:sz w:val="28"/>
                    <w:lang w:val="sl-SI" w:eastAsia="sl-SI"/>
                  </w:rPr>
                </w:r>
                <w:r w:rsidRPr="008619D1">
                  <w:rPr>
                    <w:rFonts w:ascii="Calibri Light" w:hAnsi="Calibri Light" w:cs="Calibri Light"/>
                    <w:bCs/>
                    <w:iCs/>
                    <w:noProof/>
                    <w:webHidden/>
                    <w:sz w:val="28"/>
                    <w:lang w:val="sl-SI" w:eastAsia="sl-SI"/>
                  </w:rPr>
                  <w:fldChar w:fldCharType="separate"/>
                </w:r>
                <w:r w:rsidRPr="008619D1">
                  <w:rPr>
                    <w:rFonts w:ascii="Calibri Light" w:hAnsi="Calibri Light" w:cs="Calibri Light"/>
                    <w:bCs/>
                    <w:iCs/>
                    <w:noProof/>
                    <w:webHidden/>
                    <w:sz w:val="28"/>
                    <w:lang w:val="sl-SI" w:eastAsia="sl-SI"/>
                  </w:rPr>
                  <w:t>6</w:t>
                </w:r>
                <w:r w:rsidRPr="008619D1">
                  <w:rPr>
                    <w:rFonts w:ascii="Calibri Light" w:hAnsi="Calibri Light" w:cs="Calibri Light"/>
                    <w:bCs/>
                    <w:iCs/>
                    <w:noProof/>
                    <w:webHidden/>
                    <w:sz w:val="28"/>
                    <w:lang w:val="sl-SI" w:eastAsia="sl-SI"/>
                  </w:rPr>
                  <w:fldChar w:fldCharType="end"/>
                </w:r>
              </w:hyperlink>
            </w:p>
            <w:p w14:paraId="04A22222" w14:textId="77777777" w:rsidR="008619D1" w:rsidRPr="008619D1" w:rsidRDefault="008619D1" w:rsidP="008619D1">
              <w:pPr>
                <w:spacing w:line="360" w:lineRule="auto"/>
                <w:rPr>
                  <w:b/>
                  <w:bCs/>
                  <w:lang w:val="sl-SI" w:eastAsia="sl-SI"/>
                </w:rPr>
              </w:pPr>
              <w:r w:rsidRPr="008619D1">
                <w:rPr>
                  <w:rFonts w:ascii="Calibri Light" w:hAnsi="Calibri Light" w:cs="Calibri Light"/>
                  <w:bCs/>
                  <w:i/>
                  <w:noProof/>
                  <w:sz w:val="28"/>
                  <w:szCs w:val="28"/>
                  <w:lang w:val="sl-SI" w:eastAsia="sl-SI"/>
                </w:rPr>
                <w:fldChar w:fldCharType="end"/>
              </w:r>
            </w:p>
          </w:sdtContent>
        </w:sdt>
        <w:p w14:paraId="5B0412A5" w14:textId="77777777" w:rsidR="008619D1" w:rsidRDefault="008619D1" w:rsidP="008619D1"/>
        <w:p w14:paraId="464C28CB" w14:textId="77777777" w:rsidR="008619D1" w:rsidRDefault="00000000" w:rsidP="008619D1">
          <w:pPr>
            <w:spacing w:line="360" w:lineRule="auto"/>
          </w:pPr>
        </w:p>
      </w:sdtContent>
    </w:sdt>
    <w:p w14:paraId="72C5E050" w14:textId="77777777" w:rsidR="008619D1" w:rsidRDefault="008619D1" w:rsidP="008619D1">
      <w:pPr>
        <w:pStyle w:val="Telobesedila"/>
        <w:rPr>
          <w:rFonts w:cs="Calibri"/>
        </w:rPr>
        <w:sectPr w:rsidR="008619D1" w:rsidSect="00D54F4A">
          <w:headerReference w:type="default" r:id="rId23"/>
          <w:footerReference w:type="default" r:id="rId24"/>
          <w:pgSz w:w="11906" w:h="16838"/>
          <w:pgMar w:top="2495" w:right="1418" w:bottom="1701" w:left="1418" w:header="709" w:footer="828" w:gutter="0"/>
          <w:pgNumType w:start="2"/>
          <w:cols w:space="708"/>
          <w:docGrid w:linePitch="360"/>
        </w:sectPr>
      </w:pPr>
    </w:p>
    <w:p w14:paraId="2C3B64D6" w14:textId="77777777" w:rsidR="008619D1" w:rsidRPr="001A68B8" w:rsidRDefault="008619D1" w:rsidP="008619D1">
      <w:pPr>
        <w:pStyle w:val="Naslov3"/>
        <w:keepLines w:val="0"/>
        <w:spacing w:before="240" w:after="60"/>
        <w:ind w:firstLine="0"/>
      </w:pPr>
      <w:bookmarkStart w:id="55" w:name="_Toc130049999"/>
      <w:bookmarkEnd w:id="55"/>
    </w:p>
    <w:p w14:paraId="7D981E4F" w14:textId="77777777" w:rsidR="008619D1" w:rsidRPr="00375CE2" w:rsidRDefault="008619D1" w:rsidP="008619D1">
      <w:pPr>
        <w:pStyle w:val="Podnaslov"/>
      </w:pPr>
      <w:bookmarkStart w:id="56" w:name="_Toc130050000"/>
      <w:r>
        <w:t>(p</w:t>
      </w:r>
      <w:r w:rsidRPr="00375CE2">
        <w:t>ravna podlaga</w:t>
      </w:r>
      <w:r>
        <w:t>)</w:t>
      </w:r>
      <w:bookmarkEnd w:id="56"/>
    </w:p>
    <w:p w14:paraId="4FCFC239" w14:textId="77777777" w:rsidR="008619D1" w:rsidRPr="00375CE2" w:rsidRDefault="008619D1" w:rsidP="008619D1">
      <w:pPr>
        <w:pStyle w:val="Telobesedila"/>
      </w:pPr>
      <w:r w:rsidRPr="00375CE2">
        <w:t>Osnovna šola borcev za severno mejo v skladu z Zakonom o osnovni šoli določa merila za podeljevanje listine ter postopek in organe, pristojne za podeljevanje Prešernove listine učencem od 6. do 9. razreda naše šole ter Mini Prešernove listine učencem od 1. do 5. razreda naše šole.</w:t>
      </w:r>
    </w:p>
    <w:p w14:paraId="705AD28E" w14:textId="77777777" w:rsidR="008619D1" w:rsidRPr="00375CE2" w:rsidRDefault="008619D1" w:rsidP="008619D1">
      <w:pPr>
        <w:pStyle w:val="Naslov3"/>
        <w:keepLines w:val="0"/>
        <w:spacing w:before="240" w:after="60"/>
        <w:ind w:firstLine="0"/>
        <w:rPr>
          <w:bCs/>
        </w:rPr>
      </w:pPr>
      <w:bookmarkStart w:id="57" w:name="_Toc130050001"/>
      <w:bookmarkEnd w:id="57"/>
    </w:p>
    <w:p w14:paraId="674C8739" w14:textId="77777777" w:rsidR="008619D1" w:rsidRPr="0034488E" w:rsidRDefault="008619D1" w:rsidP="008619D1">
      <w:pPr>
        <w:pStyle w:val="Podnaslov"/>
      </w:pPr>
      <w:bookmarkStart w:id="58" w:name="_Toc130050002"/>
      <w:r w:rsidRPr="0034488E">
        <w:t>(merila za podeljevanje listine)</w:t>
      </w:r>
      <w:bookmarkEnd w:id="58"/>
    </w:p>
    <w:p w14:paraId="7DEC7670" w14:textId="77777777" w:rsidR="008619D1" w:rsidRPr="00375CE2" w:rsidRDefault="008619D1" w:rsidP="008619D1">
      <w:pPr>
        <w:pStyle w:val="Telobesedila"/>
        <w:spacing w:after="120"/>
      </w:pPr>
      <w:r w:rsidRPr="00375CE2">
        <w:t xml:space="preserve">Listina se podeljuje učencem Osnovne šole borcev za severno mejo za posebne dosežke na:   </w:t>
      </w:r>
    </w:p>
    <w:p w14:paraId="738893A1" w14:textId="77777777" w:rsidR="008619D1" w:rsidRPr="00375CE2" w:rsidRDefault="008619D1" w:rsidP="008619D1">
      <w:pPr>
        <w:pStyle w:val="Odstavekseznama"/>
        <w:ind w:left="896" w:hanging="361"/>
        <w:rPr>
          <w:rFonts w:ascii="Calibri" w:hAnsi="Calibri"/>
        </w:rPr>
      </w:pPr>
      <w:r w:rsidRPr="00375CE2">
        <w:rPr>
          <w:rFonts w:ascii="Calibri" w:hAnsi="Calibri"/>
        </w:rPr>
        <w:t xml:space="preserve">družboslovnem področju, </w:t>
      </w:r>
    </w:p>
    <w:p w14:paraId="59948BE3" w14:textId="77777777" w:rsidR="008619D1" w:rsidRPr="00375CE2" w:rsidRDefault="008619D1" w:rsidP="008619D1">
      <w:pPr>
        <w:pStyle w:val="Odstavekseznama"/>
        <w:ind w:left="896" w:hanging="361"/>
        <w:rPr>
          <w:rFonts w:ascii="Calibri" w:hAnsi="Calibri"/>
        </w:rPr>
      </w:pPr>
      <w:r w:rsidRPr="00375CE2">
        <w:rPr>
          <w:rFonts w:ascii="Calibri" w:hAnsi="Calibri"/>
        </w:rPr>
        <w:t xml:space="preserve">naravoslovnem področju, </w:t>
      </w:r>
    </w:p>
    <w:p w14:paraId="32C75BCE" w14:textId="77777777" w:rsidR="008619D1" w:rsidRPr="00375CE2" w:rsidRDefault="008619D1" w:rsidP="008619D1">
      <w:pPr>
        <w:pStyle w:val="Odstavekseznama"/>
        <w:ind w:left="896" w:hanging="361"/>
        <w:rPr>
          <w:rFonts w:ascii="Calibri" w:hAnsi="Calibri"/>
        </w:rPr>
      </w:pPr>
      <w:r w:rsidRPr="00375CE2">
        <w:rPr>
          <w:rFonts w:ascii="Calibri" w:hAnsi="Calibri"/>
        </w:rPr>
        <w:t xml:space="preserve">jezikoslovnem področju, </w:t>
      </w:r>
    </w:p>
    <w:p w14:paraId="2519CD99" w14:textId="77777777" w:rsidR="008619D1" w:rsidRPr="00375CE2" w:rsidRDefault="008619D1" w:rsidP="008619D1">
      <w:pPr>
        <w:pStyle w:val="Odstavekseznama"/>
        <w:ind w:left="896" w:hanging="361"/>
        <w:rPr>
          <w:rFonts w:ascii="Calibri" w:hAnsi="Calibri"/>
        </w:rPr>
      </w:pPr>
      <w:r w:rsidRPr="00375CE2">
        <w:rPr>
          <w:rFonts w:ascii="Calibri" w:hAnsi="Calibri"/>
        </w:rPr>
        <w:t>umetniških področjih (glasbeno, likovno, plesno).</w:t>
      </w:r>
    </w:p>
    <w:p w14:paraId="69F11F4D" w14:textId="77777777" w:rsidR="008619D1" w:rsidRPr="00375CE2" w:rsidRDefault="008619D1" w:rsidP="008619D1">
      <w:pPr>
        <w:shd w:val="clear" w:color="auto" w:fill="FFFFFF"/>
        <w:tabs>
          <w:tab w:val="left" w:pos="149"/>
        </w:tabs>
        <w:spacing w:line="168" w:lineRule="exact"/>
        <w:ind w:right="5"/>
        <w:jc w:val="center"/>
        <w:rPr>
          <w:rFonts w:ascii="Arial" w:hAnsi="Arial" w:cs="Arial"/>
          <w:bCs/>
          <w:color w:val="000000"/>
          <w:sz w:val="22"/>
          <w:szCs w:val="22"/>
        </w:rPr>
      </w:pPr>
    </w:p>
    <w:p w14:paraId="624ABA11" w14:textId="77777777" w:rsidR="008619D1" w:rsidRPr="00375CE2" w:rsidRDefault="008619D1" w:rsidP="008619D1">
      <w:pPr>
        <w:shd w:val="clear" w:color="auto" w:fill="FFFFFF"/>
        <w:tabs>
          <w:tab w:val="left" w:pos="149"/>
        </w:tabs>
        <w:spacing w:line="168" w:lineRule="exact"/>
        <w:ind w:right="5"/>
        <w:jc w:val="center"/>
        <w:rPr>
          <w:rFonts w:ascii="Arial" w:hAnsi="Arial" w:cs="Arial"/>
          <w:bCs/>
          <w:color w:val="000000"/>
          <w:sz w:val="22"/>
          <w:szCs w:val="22"/>
        </w:rPr>
      </w:pPr>
    </w:p>
    <w:p w14:paraId="67D109FF" w14:textId="77777777" w:rsidR="008619D1" w:rsidRDefault="008619D1" w:rsidP="008619D1">
      <w:pPr>
        <w:pStyle w:val="Naslov3"/>
        <w:keepLines w:val="0"/>
        <w:spacing w:before="240" w:after="60"/>
        <w:ind w:firstLine="0"/>
      </w:pPr>
      <w:bookmarkStart w:id="59" w:name="_Toc130050003"/>
      <w:bookmarkEnd w:id="59"/>
    </w:p>
    <w:p w14:paraId="59796416" w14:textId="77777777" w:rsidR="008619D1" w:rsidRPr="00375CE2" w:rsidRDefault="008619D1" w:rsidP="008619D1">
      <w:pPr>
        <w:pStyle w:val="Podnaslov"/>
      </w:pPr>
      <w:bookmarkStart w:id="60" w:name="_Toc130050004"/>
      <w:r>
        <w:t>(o</w:t>
      </w:r>
      <w:r w:rsidRPr="00375CE2">
        <w:t>predelitev posebnih dosežkov</w:t>
      </w:r>
      <w:r>
        <w:t>)</w:t>
      </w:r>
      <w:bookmarkEnd w:id="60"/>
    </w:p>
    <w:p w14:paraId="210181C7" w14:textId="77777777" w:rsidR="008619D1" w:rsidRPr="00375CE2" w:rsidRDefault="008619D1" w:rsidP="008619D1">
      <w:pPr>
        <w:pStyle w:val="Telobesedila"/>
        <w:spacing w:after="120"/>
      </w:pPr>
      <w:r w:rsidRPr="00375CE2">
        <w:t>Kot posebni dosežki se štejejo naslednja priznanja:</w:t>
      </w:r>
    </w:p>
    <w:p w14:paraId="51DC6457" w14:textId="77777777" w:rsidR="008619D1" w:rsidRPr="00375CE2" w:rsidRDefault="008619D1" w:rsidP="008619D1">
      <w:pPr>
        <w:pStyle w:val="Odstavekseznama"/>
        <w:ind w:left="896" w:hanging="361"/>
        <w:rPr>
          <w:rFonts w:ascii="Calibri" w:hAnsi="Calibri"/>
        </w:rPr>
      </w:pPr>
      <w:r w:rsidRPr="00375CE2">
        <w:rPr>
          <w:rFonts w:ascii="Calibri" w:hAnsi="Calibri"/>
        </w:rPr>
        <w:t>zlata in srebrna priznanja na tekmovanjih znanja,</w:t>
      </w:r>
    </w:p>
    <w:p w14:paraId="0F024E87" w14:textId="77777777" w:rsidR="008619D1" w:rsidRPr="00375CE2" w:rsidRDefault="008619D1" w:rsidP="008619D1">
      <w:pPr>
        <w:pStyle w:val="Odstavekseznama"/>
        <w:ind w:left="896" w:hanging="361"/>
        <w:rPr>
          <w:rFonts w:ascii="Calibri" w:hAnsi="Calibri"/>
        </w:rPr>
      </w:pPr>
      <w:r w:rsidRPr="00375CE2">
        <w:rPr>
          <w:rFonts w:ascii="Calibri" w:hAnsi="Calibri"/>
        </w:rPr>
        <w:t>avtorstvo in soavtorstvo pri raziskovalnih nalogah,</w:t>
      </w:r>
    </w:p>
    <w:p w14:paraId="668B3A40" w14:textId="77777777" w:rsidR="008619D1" w:rsidRPr="00375CE2" w:rsidRDefault="008619D1" w:rsidP="008619D1">
      <w:pPr>
        <w:pStyle w:val="Odstavekseznama"/>
        <w:ind w:left="896" w:hanging="361"/>
        <w:rPr>
          <w:rFonts w:ascii="Calibri" w:hAnsi="Calibri"/>
        </w:rPr>
      </w:pPr>
      <w:r w:rsidRPr="00375CE2">
        <w:rPr>
          <w:rFonts w:ascii="Calibri" w:hAnsi="Calibri"/>
        </w:rPr>
        <w:t>dosežki na kulturnem in umetniškem področju,</w:t>
      </w:r>
    </w:p>
    <w:p w14:paraId="0646A5B6" w14:textId="77777777" w:rsidR="008619D1" w:rsidRPr="00375CE2" w:rsidRDefault="008619D1" w:rsidP="008619D1">
      <w:pPr>
        <w:pStyle w:val="Odstavekseznama"/>
        <w:ind w:left="896" w:hanging="361"/>
        <w:rPr>
          <w:rFonts w:ascii="Calibri" w:hAnsi="Calibri"/>
        </w:rPr>
      </w:pPr>
      <w:r w:rsidRPr="00375CE2">
        <w:rPr>
          <w:rFonts w:ascii="Calibri" w:hAnsi="Calibri"/>
        </w:rPr>
        <w:t>aktiven prispevek k prepoznavnosti šole v lokalnem/širšem okolju.</w:t>
      </w:r>
    </w:p>
    <w:p w14:paraId="5F4FDF47" w14:textId="77777777" w:rsidR="008619D1" w:rsidRPr="00375CE2" w:rsidRDefault="008619D1" w:rsidP="008619D1">
      <w:pPr>
        <w:pStyle w:val="Odstavekseznama"/>
        <w:shd w:val="clear" w:color="auto" w:fill="FFFFFF"/>
        <w:tabs>
          <w:tab w:val="left" w:pos="149"/>
        </w:tabs>
        <w:ind w:right="5"/>
        <w:rPr>
          <w:rFonts w:ascii="Arial" w:hAnsi="Arial" w:cs="Arial"/>
          <w:sz w:val="22"/>
          <w:szCs w:val="22"/>
        </w:rPr>
      </w:pPr>
    </w:p>
    <w:p w14:paraId="16358E6C" w14:textId="77777777" w:rsidR="008619D1" w:rsidRPr="00375CE2" w:rsidRDefault="008619D1" w:rsidP="008619D1">
      <w:pPr>
        <w:pStyle w:val="Telobesedila"/>
        <w:spacing w:after="120"/>
      </w:pPr>
      <w:r w:rsidRPr="00375CE2">
        <w:t xml:space="preserve"> Prav tako se upošteva aktivnost pri naslednjih dejavnostih:</w:t>
      </w:r>
    </w:p>
    <w:p w14:paraId="1FA580BB" w14:textId="77777777" w:rsidR="008619D1" w:rsidRPr="00375CE2" w:rsidRDefault="008619D1" w:rsidP="008619D1">
      <w:pPr>
        <w:pStyle w:val="Odstavekseznama"/>
        <w:ind w:left="896" w:hanging="361"/>
        <w:rPr>
          <w:rFonts w:ascii="Calibri" w:hAnsi="Calibri"/>
        </w:rPr>
      </w:pPr>
      <w:r w:rsidRPr="00375CE2">
        <w:rPr>
          <w:rFonts w:ascii="Calibri" w:hAnsi="Calibri"/>
        </w:rPr>
        <w:t>aktivno sodelovanje z izkazanimi dosežki pri različnih projektih,</w:t>
      </w:r>
    </w:p>
    <w:p w14:paraId="2B4841F4" w14:textId="77777777" w:rsidR="008619D1" w:rsidRPr="00375CE2" w:rsidRDefault="008619D1" w:rsidP="008619D1">
      <w:pPr>
        <w:pStyle w:val="Odstavekseznama"/>
        <w:ind w:left="896" w:hanging="361"/>
        <w:rPr>
          <w:rFonts w:ascii="Calibri" w:hAnsi="Calibri"/>
        </w:rPr>
      </w:pPr>
      <w:r w:rsidRPr="00375CE2">
        <w:rPr>
          <w:rFonts w:ascii="Calibri" w:hAnsi="Calibri"/>
        </w:rPr>
        <w:t>aktivno delo v šolskem parlamentu,</w:t>
      </w:r>
    </w:p>
    <w:p w14:paraId="0E16F414" w14:textId="77777777" w:rsidR="008619D1" w:rsidRPr="00375CE2" w:rsidRDefault="008619D1" w:rsidP="008619D1">
      <w:pPr>
        <w:pStyle w:val="Odstavekseznama"/>
        <w:ind w:left="896" w:hanging="361"/>
        <w:rPr>
          <w:rFonts w:ascii="Calibri" w:hAnsi="Calibri"/>
        </w:rPr>
      </w:pPr>
      <w:r w:rsidRPr="00375CE2">
        <w:rPr>
          <w:rFonts w:ascii="Calibri" w:hAnsi="Calibri"/>
        </w:rPr>
        <w:t>aktivno delo na kulturnem, umetniškem in naravoslovnem področju.</w:t>
      </w:r>
    </w:p>
    <w:p w14:paraId="219E4CDA" w14:textId="77777777" w:rsidR="008619D1" w:rsidRPr="00375CE2" w:rsidRDefault="008619D1" w:rsidP="008619D1">
      <w:pPr>
        <w:shd w:val="clear" w:color="auto" w:fill="FFFFFF"/>
        <w:rPr>
          <w:rFonts w:ascii="Arial" w:hAnsi="Arial" w:cs="Arial"/>
          <w:sz w:val="22"/>
          <w:szCs w:val="22"/>
        </w:rPr>
      </w:pPr>
    </w:p>
    <w:p w14:paraId="50F719C4" w14:textId="77777777" w:rsidR="008619D1" w:rsidRPr="00375CE2" w:rsidRDefault="008619D1" w:rsidP="008619D1">
      <w:pPr>
        <w:shd w:val="clear" w:color="auto" w:fill="FFFFFF"/>
        <w:rPr>
          <w:rFonts w:ascii="Arial" w:hAnsi="Arial" w:cs="Arial"/>
          <w:sz w:val="22"/>
          <w:szCs w:val="22"/>
        </w:rPr>
      </w:pPr>
    </w:p>
    <w:p w14:paraId="32A4547D" w14:textId="77777777" w:rsidR="008619D1" w:rsidRPr="00375CE2" w:rsidRDefault="008619D1" w:rsidP="008619D1">
      <w:pPr>
        <w:pStyle w:val="Naslov1"/>
        <w:keepLines w:val="0"/>
        <w:tabs>
          <w:tab w:val="left" w:pos="851"/>
        </w:tabs>
        <w:spacing w:after="60" w:line="240" w:lineRule="auto"/>
        <w:ind w:left="0" w:firstLine="0"/>
        <w:jc w:val="center"/>
      </w:pPr>
      <w:r w:rsidRPr="00375CE2">
        <w:br w:type="page"/>
      </w:r>
    </w:p>
    <w:p w14:paraId="654A028B" w14:textId="77777777" w:rsidR="008619D1" w:rsidRDefault="008619D1" w:rsidP="008619D1">
      <w:pPr>
        <w:pStyle w:val="Naslov3"/>
        <w:keepLines w:val="0"/>
        <w:spacing w:before="240" w:after="60"/>
        <w:ind w:firstLine="0"/>
      </w:pPr>
      <w:bookmarkStart w:id="61" w:name="_Toc130050005"/>
      <w:bookmarkEnd w:id="61"/>
    </w:p>
    <w:p w14:paraId="6350851B" w14:textId="77777777" w:rsidR="008619D1" w:rsidRPr="00375CE2" w:rsidRDefault="008619D1" w:rsidP="008619D1">
      <w:pPr>
        <w:pStyle w:val="Podnaslov"/>
      </w:pPr>
      <w:bookmarkStart w:id="62" w:name="_Toc130050006"/>
      <w:r>
        <w:t>(š</w:t>
      </w:r>
      <w:r w:rsidRPr="00375CE2">
        <w:t>tevilo in trajnost podeljenih listin</w:t>
      </w:r>
      <w:r>
        <w:t>)</w:t>
      </w:r>
      <w:bookmarkEnd w:id="62"/>
    </w:p>
    <w:p w14:paraId="230F4B41" w14:textId="77777777" w:rsidR="008619D1" w:rsidRPr="00375CE2" w:rsidRDefault="008619D1" w:rsidP="008619D1">
      <w:pPr>
        <w:pStyle w:val="Telobesedila"/>
        <w:rPr>
          <w:rFonts w:asciiTheme="minorHAnsi" w:hAnsiTheme="minorHAnsi" w:cstheme="minorHAnsi"/>
          <w:lang w:eastAsia="en-US"/>
        </w:rPr>
      </w:pPr>
      <w:r w:rsidRPr="00375CE2">
        <w:rPr>
          <w:rFonts w:asciiTheme="minorHAnsi" w:hAnsiTheme="minorHAnsi" w:cstheme="minorHAnsi"/>
          <w:lang w:eastAsia="en-US"/>
        </w:rPr>
        <w:t xml:space="preserve">Šola podeli vsako leto do tri Prešernove listine, in sicer izbranim učencem ali skupini učencev od  6. do 9. razreda za izjemne dosežke in do tri Mini Prešernove listine izbranim učencem ali skupini učencev od 1. do 5. razreda za izjemne dosežke. Izjemoma se ob velikem številu predlaganih učencev lahko izbere učenca/učenko več. </w:t>
      </w:r>
    </w:p>
    <w:p w14:paraId="1CC6CC6A" w14:textId="77777777" w:rsidR="008619D1" w:rsidRPr="00375CE2" w:rsidRDefault="008619D1" w:rsidP="008619D1">
      <w:pPr>
        <w:pStyle w:val="Telobesedila"/>
        <w:rPr>
          <w:rFonts w:asciiTheme="minorHAnsi" w:hAnsiTheme="minorHAnsi" w:cstheme="minorHAnsi"/>
          <w:lang w:eastAsia="en-US"/>
        </w:rPr>
      </w:pPr>
      <w:r w:rsidRPr="00375CE2">
        <w:rPr>
          <w:rFonts w:asciiTheme="minorHAnsi" w:hAnsiTheme="minorHAnsi" w:cstheme="minorHAnsi"/>
          <w:lang w:eastAsia="en-US"/>
        </w:rPr>
        <w:t>Prejem Mini Prešernove listine ne vpliva na morebitno kasnejšo podelitev Prešernove listine učencu/učenki v II. ali III. vzgojno-izobraževalnem obdobju.</w:t>
      </w:r>
    </w:p>
    <w:p w14:paraId="119CC325" w14:textId="77777777" w:rsidR="008619D1" w:rsidRPr="00375CE2" w:rsidRDefault="008619D1" w:rsidP="008619D1">
      <w:pPr>
        <w:pStyle w:val="Telobesedila"/>
        <w:rPr>
          <w:rFonts w:asciiTheme="minorHAnsi" w:hAnsiTheme="minorHAnsi" w:cstheme="minorHAnsi"/>
          <w:lang w:eastAsia="en-US"/>
        </w:rPr>
      </w:pPr>
      <w:r w:rsidRPr="00375CE2">
        <w:rPr>
          <w:rFonts w:asciiTheme="minorHAnsi" w:hAnsiTheme="minorHAnsi" w:cstheme="minorHAnsi"/>
          <w:lang w:eastAsia="en-US"/>
        </w:rPr>
        <w:t>Listina in knjižna nagrada se podelita vsako leto ob kulturnem prazniku, 8. februarja, in sicer za minulo koledarsko leto (od 1. 1. do 31. 12.).</w:t>
      </w:r>
    </w:p>
    <w:p w14:paraId="45F7249A" w14:textId="77777777" w:rsidR="008619D1" w:rsidRPr="00375CE2" w:rsidRDefault="008619D1" w:rsidP="008619D1">
      <w:pPr>
        <w:pStyle w:val="Telobesedila"/>
        <w:rPr>
          <w:rFonts w:asciiTheme="minorHAnsi" w:hAnsiTheme="minorHAnsi" w:cstheme="minorHAnsi"/>
          <w:lang w:eastAsia="en-US"/>
        </w:rPr>
      </w:pPr>
      <w:r w:rsidRPr="00375CE2">
        <w:rPr>
          <w:rFonts w:asciiTheme="minorHAnsi" w:hAnsiTheme="minorHAnsi" w:cstheme="minorHAnsi"/>
          <w:lang w:eastAsia="en-US"/>
        </w:rPr>
        <w:t>V kolikor učenec stori hujšo kršitev šolskega reda, ne more kandidirati za Prešernovo listino in Mini Prešernovo listino.</w:t>
      </w:r>
    </w:p>
    <w:p w14:paraId="354410B2" w14:textId="77777777" w:rsidR="008619D1" w:rsidRPr="00375CE2" w:rsidRDefault="008619D1" w:rsidP="008619D1">
      <w:pPr>
        <w:pStyle w:val="Telobesedila"/>
        <w:rPr>
          <w:rFonts w:asciiTheme="minorHAnsi" w:hAnsiTheme="minorHAnsi" w:cstheme="minorHAnsi"/>
          <w:lang w:eastAsia="en-US"/>
        </w:rPr>
      </w:pPr>
      <w:r w:rsidRPr="00375CE2">
        <w:rPr>
          <w:rFonts w:asciiTheme="minorHAnsi" w:hAnsiTheme="minorHAnsi" w:cstheme="minorHAnsi"/>
          <w:lang w:eastAsia="en-US"/>
        </w:rPr>
        <w:t>V primeru, da v določenem šolskem letu ni učenca, ki bi s svojimi dosežki in delovanjem ustrezal kriterijem za podelitev Prešernove listine, se slednja ne podeli.</w:t>
      </w:r>
    </w:p>
    <w:p w14:paraId="0F4153F5" w14:textId="77777777" w:rsidR="008619D1" w:rsidRPr="00375CE2" w:rsidRDefault="008619D1" w:rsidP="008619D1">
      <w:pPr>
        <w:pStyle w:val="Telobesedila"/>
        <w:rPr>
          <w:rFonts w:asciiTheme="minorHAnsi" w:hAnsiTheme="minorHAnsi" w:cstheme="minorHAnsi"/>
          <w:lang w:eastAsia="en-US"/>
        </w:rPr>
      </w:pPr>
      <w:r w:rsidRPr="00375CE2">
        <w:rPr>
          <w:rFonts w:asciiTheme="minorHAnsi" w:hAnsiTheme="minorHAnsi" w:cstheme="minorHAnsi"/>
          <w:lang w:eastAsia="en-US"/>
        </w:rPr>
        <w:t xml:space="preserve">Prešernove listine so dokument trajne vrednosti. </w:t>
      </w:r>
    </w:p>
    <w:p w14:paraId="583EA8EE" w14:textId="77777777" w:rsidR="008619D1" w:rsidRDefault="008619D1" w:rsidP="008619D1">
      <w:pPr>
        <w:shd w:val="clear" w:color="auto" w:fill="FFFFFF"/>
        <w:spacing w:before="182"/>
        <w:ind w:left="24"/>
        <w:rPr>
          <w:rFonts w:ascii="Arial" w:hAnsi="Arial" w:cs="Arial"/>
          <w:bCs/>
          <w:color w:val="000000"/>
          <w:sz w:val="22"/>
          <w:szCs w:val="22"/>
        </w:rPr>
      </w:pPr>
    </w:p>
    <w:p w14:paraId="76E3A4E0" w14:textId="77777777" w:rsidR="008619D1" w:rsidRPr="00375CE2" w:rsidRDefault="008619D1" w:rsidP="008619D1">
      <w:pPr>
        <w:pStyle w:val="Naslov3"/>
        <w:keepLines w:val="0"/>
        <w:spacing w:before="240" w:after="60"/>
        <w:ind w:firstLine="0"/>
        <w:rPr>
          <w:bCs/>
        </w:rPr>
      </w:pPr>
      <w:bookmarkStart w:id="63" w:name="_Toc130050007"/>
      <w:bookmarkEnd w:id="63"/>
    </w:p>
    <w:p w14:paraId="16390D3A" w14:textId="77777777" w:rsidR="008619D1" w:rsidRPr="00375CE2" w:rsidRDefault="008619D1" w:rsidP="008619D1">
      <w:pPr>
        <w:pStyle w:val="Podnaslov"/>
      </w:pPr>
      <w:bookmarkStart w:id="64" w:name="_Toc130050008"/>
      <w:r>
        <w:t>(p</w:t>
      </w:r>
      <w:r w:rsidRPr="00375CE2">
        <w:t>redlagatelji za podelitev Prešernove listine</w:t>
      </w:r>
      <w:r>
        <w:t>)</w:t>
      </w:r>
      <w:bookmarkEnd w:id="64"/>
    </w:p>
    <w:p w14:paraId="25BD3A9F" w14:textId="77777777" w:rsidR="008619D1" w:rsidRPr="00375CE2" w:rsidRDefault="008619D1" w:rsidP="008619D1">
      <w:pPr>
        <w:pStyle w:val="Telobesedila"/>
        <w:spacing w:after="120"/>
      </w:pPr>
      <w:r w:rsidRPr="00375CE2">
        <w:t>Predlagatelji za podelitev listine so lahko:</w:t>
      </w:r>
    </w:p>
    <w:p w14:paraId="677EA35A" w14:textId="77777777" w:rsidR="008619D1" w:rsidRPr="00375CE2" w:rsidRDefault="008619D1" w:rsidP="008619D1">
      <w:pPr>
        <w:pStyle w:val="Odstavekseznama"/>
        <w:ind w:left="896" w:hanging="361"/>
        <w:rPr>
          <w:rFonts w:ascii="Calibri" w:hAnsi="Calibri"/>
        </w:rPr>
      </w:pPr>
      <w:r w:rsidRPr="00375CE2">
        <w:rPr>
          <w:rFonts w:ascii="Calibri" w:hAnsi="Calibri"/>
        </w:rPr>
        <w:t xml:space="preserve">strokovni delavci šole, </w:t>
      </w:r>
    </w:p>
    <w:p w14:paraId="004D9961" w14:textId="77777777" w:rsidR="008619D1" w:rsidRPr="00375CE2" w:rsidRDefault="008619D1" w:rsidP="008619D1">
      <w:pPr>
        <w:pStyle w:val="Odstavekseznama"/>
        <w:ind w:left="896" w:hanging="361"/>
        <w:rPr>
          <w:rFonts w:ascii="Calibri" w:hAnsi="Calibri"/>
        </w:rPr>
      </w:pPr>
      <w:r w:rsidRPr="00375CE2">
        <w:rPr>
          <w:rFonts w:ascii="Calibri" w:hAnsi="Calibri"/>
        </w:rPr>
        <w:t>vodje dejavnosti.</w:t>
      </w:r>
    </w:p>
    <w:p w14:paraId="3C01BE02" w14:textId="77777777" w:rsidR="008619D1" w:rsidRDefault="008619D1" w:rsidP="008619D1">
      <w:pPr>
        <w:pStyle w:val="Podnaslov"/>
      </w:pPr>
      <w:r w:rsidRPr="00375CE2">
        <w:br w:type="page"/>
      </w:r>
    </w:p>
    <w:p w14:paraId="29E32D2B" w14:textId="77777777" w:rsidR="008619D1" w:rsidRDefault="008619D1" w:rsidP="008619D1">
      <w:pPr>
        <w:pStyle w:val="Naslov3"/>
        <w:keepLines w:val="0"/>
        <w:spacing w:before="240" w:after="60"/>
        <w:ind w:firstLine="0"/>
      </w:pPr>
      <w:bookmarkStart w:id="65" w:name="_Toc130050009"/>
      <w:bookmarkEnd w:id="65"/>
    </w:p>
    <w:p w14:paraId="0B4895B4" w14:textId="77777777" w:rsidR="008619D1" w:rsidRPr="00375CE2" w:rsidRDefault="008619D1" w:rsidP="008619D1">
      <w:pPr>
        <w:pStyle w:val="Podnaslov"/>
      </w:pPr>
      <w:bookmarkStart w:id="66" w:name="_Toc130050010"/>
      <w:r>
        <w:t>(v</w:t>
      </w:r>
      <w:r w:rsidRPr="00375CE2">
        <w:t>sebina pisnega predloga</w:t>
      </w:r>
      <w:r>
        <w:t>)</w:t>
      </w:r>
      <w:bookmarkEnd w:id="66"/>
    </w:p>
    <w:p w14:paraId="7AA3CE03" w14:textId="2AD2E94F" w:rsidR="008619D1" w:rsidRPr="00375CE2" w:rsidRDefault="008619D1" w:rsidP="008619D1">
      <w:pPr>
        <w:pStyle w:val="Telobesedila"/>
      </w:pPr>
      <w:r w:rsidRPr="00375CE2">
        <w:t>Listina se podeljuje na podlagi pisnih predlogo</w:t>
      </w:r>
      <w:r w:rsidR="00612842">
        <w:t>v</w:t>
      </w:r>
      <w:r w:rsidRPr="00375CE2">
        <w:t xml:space="preserve"> na za to predpisanem obrazcu, ki je priloga tega pravilnika. </w:t>
      </w:r>
    </w:p>
    <w:p w14:paraId="79234F0F" w14:textId="77777777" w:rsidR="008619D1" w:rsidRPr="00375CE2" w:rsidRDefault="008619D1" w:rsidP="008619D1">
      <w:pPr>
        <w:pStyle w:val="Telobesedila"/>
        <w:spacing w:after="120"/>
      </w:pPr>
      <w:r w:rsidRPr="00375CE2">
        <w:t>Predlog mora vsebovati naslednje elemente:</w:t>
      </w:r>
    </w:p>
    <w:p w14:paraId="5A9CE9F5" w14:textId="77777777" w:rsidR="008619D1" w:rsidRPr="00375CE2" w:rsidRDefault="008619D1" w:rsidP="008619D1">
      <w:pPr>
        <w:pStyle w:val="Odstavekseznama"/>
        <w:ind w:left="896" w:hanging="361"/>
      </w:pPr>
      <w:r w:rsidRPr="00375CE2">
        <w:t>podatke o kandidatu za prejemnika listine,</w:t>
      </w:r>
    </w:p>
    <w:p w14:paraId="50C8516A" w14:textId="77777777" w:rsidR="008619D1" w:rsidRPr="00375CE2" w:rsidRDefault="008619D1" w:rsidP="008619D1">
      <w:pPr>
        <w:pStyle w:val="Odstavekseznama"/>
        <w:ind w:left="896" w:hanging="361"/>
      </w:pPr>
      <w:r w:rsidRPr="00375CE2">
        <w:t>opis dosežkov,</w:t>
      </w:r>
    </w:p>
    <w:p w14:paraId="2FE8418D" w14:textId="77777777" w:rsidR="008619D1" w:rsidRPr="00375CE2" w:rsidRDefault="008619D1" w:rsidP="008619D1">
      <w:pPr>
        <w:pStyle w:val="Odstavekseznama"/>
        <w:ind w:left="896" w:hanging="361"/>
      </w:pPr>
      <w:r w:rsidRPr="00375CE2">
        <w:t>dokazila o dosežkih (fotokopije),</w:t>
      </w:r>
    </w:p>
    <w:p w14:paraId="7C27833A" w14:textId="77777777" w:rsidR="008619D1" w:rsidRPr="00375CE2" w:rsidRDefault="008619D1" w:rsidP="008619D1">
      <w:pPr>
        <w:pStyle w:val="Odstavekseznama"/>
        <w:ind w:left="896" w:hanging="361"/>
      </w:pPr>
      <w:r w:rsidRPr="00375CE2">
        <w:t xml:space="preserve">podatke o predlagatelju. </w:t>
      </w:r>
    </w:p>
    <w:p w14:paraId="12E25371" w14:textId="77777777" w:rsidR="008619D1" w:rsidRPr="00375CE2" w:rsidRDefault="008619D1" w:rsidP="008619D1">
      <w:pPr>
        <w:pStyle w:val="Telobesedila"/>
        <w:rPr>
          <w:rFonts w:asciiTheme="minorHAnsi" w:hAnsiTheme="minorHAnsi" w:cstheme="minorHAnsi"/>
        </w:rPr>
      </w:pPr>
      <w:r w:rsidRPr="00375CE2">
        <w:rPr>
          <w:rFonts w:asciiTheme="minorHAnsi" w:hAnsiTheme="minorHAnsi" w:cstheme="minorHAnsi"/>
          <w:bCs/>
        </w:rPr>
        <w:t xml:space="preserve">Predlagatelj mora za podelitev listine predlagati kandidata do </w:t>
      </w:r>
      <w:r w:rsidRPr="00375CE2">
        <w:rPr>
          <w:rFonts w:asciiTheme="minorHAnsi" w:hAnsiTheme="minorHAnsi" w:cstheme="minorHAnsi"/>
          <w:bCs/>
          <w:lang w:val="en-US"/>
        </w:rPr>
        <w:t xml:space="preserve">15. 1. </w:t>
      </w:r>
      <w:r w:rsidRPr="00375CE2">
        <w:rPr>
          <w:rFonts w:asciiTheme="minorHAnsi" w:hAnsiTheme="minorHAnsi" w:cstheme="minorHAnsi"/>
          <w:bCs/>
        </w:rPr>
        <w:t>v tekočem koledarskem letu in jo odda v tajništvu šole.</w:t>
      </w:r>
    </w:p>
    <w:p w14:paraId="0FA7C3D6" w14:textId="77777777" w:rsidR="008619D1" w:rsidRDefault="008619D1" w:rsidP="008619D1">
      <w:pPr>
        <w:pStyle w:val="Telobesedila"/>
        <w:rPr>
          <w:lang w:val="en-US" w:eastAsia="en-US"/>
        </w:rPr>
      </w:pPr>
    </w:p>
    <w:p w14:paraId="32109B8B" w14:textId="77777777" w:rsidR="008619D1" w:rsidRPr="00375CE2" w:rsidRDefault="008619D1" w:rsidP="008619D1">
      <w:pPr>
        <w:pStyle w:val="Naslov3"/>
        <w:keepLines w:val="0"/>
        <w:spacing w:before="240" w:after="60"/>
        <w:ind w:firstLine="0"/>
      </w:pPr>
      <w:bookmarkStart w:id="67" w:name="_Toc130050011"/>
      <w:bookmarkEnd w:id="67"/>
    </w:p>
    <w:p w14:paraId="422C032E" w14:textId="77777777" w:rsidR="008619D1" w:rsidRPr="00375CE2" w:rsidRDefault="008619D1" w:rsidP="008619D1">
      <w:pPr>
        <w:pStyle w:val="Podnaslov"/>
      </w:pPr>
      <w:bookmarkStart w:id="68" w:name="_Toc130050012"/>
      <w:r>
        <w:t>(k</w:t>
      </w:r>
      <w:r w:rsidRPr="00375CE2">
        <w:t>omisija za podelitev listine</w:t>
      </w:r>
      <w:r>
        <w:t>)</w:t>
      </w:r>
      <w:bookmarkEnd w:id="68"/>
    </w:p>
    <w:p w14:paraId="2D82D3D4" w14:textId="77777777" w:rsidR="008619D1" w:rsidRPr="00375CE2" w:rsidRDefault="008619D1" w:rsidP="008619D1">
      <w:pPr>
        <w:pStyle w:val="Telobesedila"/>
        <w:spacing w:after="120"/>
      </w:pPr>
      <w:r w:rsidRPr="00375CE2">
        <w:t>Komisija za podelitev listine ima 5 članov:</w:t>
      </w:r>
    </w:p>
    <w:p w14:paraId="0F0536DF" w14:textId="77777777" w:rsidR="008619D1" w:rsidRPr="00375CE2" w:rsidRDefault="008619D1" w:rsidP="008619D1">
      <w:pPr>
        <w:pStyle w:val="Odstavekseznama"/>
        <w:ind w:left="896" w:hanging="361"/>
        <w:rPr>
          <w:rFonts w:ascii="Calibri" w:hAnsi="Calibri"/>
        </w:rPr>
      </w:pPr>
      <w:r w:rsidRPr="00375CE2">
        <w:rPr>
          <w:rFonts w:ascii="Calibri" w:hAnsi="Calibri"/>
        </w:rPr>
        <w:t>1 predstavnik družboslovno-jezikoslovnega področja,</w:t>
      </w:r>
    </w:p>
    <w:p w14:paraId="5616CE18" w14:textId="77777777" w:rsidR="008619D1" w:rsidRPr="00375CE2" w:rsidRDefault="008619D1" w:rsidP="008619D1">
      <w:pPr>
        <w:pStyle w:val="Odstavekseznama"/>
        <w:ind w:left="896" w:hanging="361"/>
        <w:rPr>
          <w:rFonts w:ascii="Calibri" w:hAnsi="Calibri"/>
        </w:rPr>
      </w:pPr>
      <w:r w:rsidRPr="00375CE2">
        <w:rPr>
          <w:rFonts w:ascii="Calibri" w:hAnsi="Calibri"/>
        </w:rPr>
        <w:t>1 predstavnik naravoslovnega področja,</w:t>
      </w:r>
    </w:p>
    <w:p w14:paraId="43ED5AB1" w14:textId="77777777" w:rsidR="008619D1" w:rsidRPr="00375CE2" w:rsidRDefault="008619D1" w:rsidP="008619D1">
      <w:pPr>
        <w:pStyle w:val="Odstavekseznama"/>
        <w:ind w:left="896" w:hanging="361"/>
        <w:rPr>
          <w:rFonts w:ascii="Calibri" w:hAnsi="Calibri"/>
        </w:rPr>
      </w:pPr>
      <w:r w:rsidRPr="00375CE2">
        <w:rPr>
          <w:rFonts w:ascii="Calibri" w:hAnsi="Calibri"/>
        </w:rPr>
        <w:t>2 predstavnika umetniškega področja (likovno in glasbeno),</w:t>
      </w:r>
    </w:p>
    <w:p w14:paraId="03BD0854" w14:textId="77777777" w:rsidR="008619D1" w:rsidRPr="00375CE2" w:rsidRDefault="008619D1" w:rsidP="008619D1">
      <w:pPr>
        <w:pStyle w:val="Odstavekseznama"/>
        <w:ind w:left="896" w:hanging="361"/>
        <w:rPr>
          <w:rFonts w:ascii="Calibri" w:hAnsi="Calibri"/>
        </w:rPr>
      </w:pPr>
      <w:r w:rsidRPr="00375CE2">
        <w:rPr>
          <w:rFonts w:ascii="Calibri" w:hAnsi="Calibri"/>
        </w:rPr>
        <w:t>1 predstavnik razredne stopnje.</w:t>
      </w:r>
    </w:p>
    <w:p w14:paraId="05F531B2" w14:textId="77777777" w:rsidR="008619D1" w:rsidRPr="00375CE2" w:rsidRDefault="008619D1" w:rsidP="008619D1">
      <w:pPr>
        <w:pStyle w:val="Telobesedila"/>
        <w:rPr>
          <w:lang w:eastAsia="en-US"/>
        </w:rPr>
      </w:pPr>
      <w:r w:rsidRPr="00375CE2">
        <w:rPr>
          <w:lang w:eastAsia="en-US"/>
        </w:rPr>
        <w:t>Komisijo se predlaga in imenuje na pedagoškem sestanku vseh strokovnih delavcev. Člani komisije imajo mandat 3 leta.</w:t>
      </w:r>
    </w:p>
    <w:p w14:paraId="2A802F77" w14:textId="77777777" w:rsidR="008619D1" w:rsidRPr="00375CE2" w:rsidRDefault="008619D1" w:rsidP="008619D1">
      <w:pPr>
        <w:pStyle w:val="Telobesedila"/>
      </w:pPr>
    </w:p>
    <w:p w14:paraId="12A9ABBE" w14:textId="77777777" w:rsidR="008619D1" w:rsidRDefault="008619D1" w:rsidP="008619D1">
      <w:pPr>
        <w:pStyle w:val="Naslov3"/>
        <w:keepLines w:val="0"/>
        <w:spacing w:before="240" w:after="60"/>
        <w:ind w:firstLine="0"/>
      </w:pPr>
      <w:bookmarkStart w:id="69" w:name="_Toc130050013"/>
      <w:bookmarkEnd w:id="69"/>
    </w:p>
    <w:p w14:paraId="122E64C1" w14:textId="77777777" w:rsidR="008619D1" w:rsidRPr="00375CE2" w:rsidRDefault="008619D1" w:rsidP="008619D1">
      <w:pPr>
        <w:pStyle w:val="Podnaslov"/>
      </w:pPr>
      <w:bookmarkStart w:id="70" w:name="_Toc130050014"/>
      <w:r>
        <w:t>(d</w:t>
      </w:r>
      <w:r w:rsidRPr="00375CE2">
        <w:t>elovanje komisije</w:t>
      </w:r>
      <w:r>
        <w:t>)</w:t>
      </w:r>
      <w:bookmarkEnd w:id="70"/>
    </w:p>
    <w:p w14:paraId="18DBF397" w14:textId="4F670529" w:rsidR="008619D1" w:rsidRPr="00375CE2" w:rsidRDefault="008619D1" w:rsidP="008619D1">
      <w:pPr>
        <w:pStyle w:val="Telobesedila"/>
        <w:rPr>
          <w:lang w:eastAsia="en-US"/>
        </w:rPr>
      </w:pPr>
      <w:r w:rsidRPr="00375CE2">
        <w:rPr>
          <w:lang w:eastAsia="en-US"/>
        </w:rPr>
        <w:t xml:space="preserve">Komisija preuči predloge in po potrebi zahteva od predlagatelja dodatne podatke in pojasnila ter izoblikuje predlog nagrajencev. Komisija odloča na sestanku z večino glasov vseh svojih članov, o sestankih vodi zapisnike, v katerih morajo biti navedeni vsi predlogi za podelitev listine ter sklep o podelitvi listine z utemeljitvijo. Zapisniki se hranijo </w:t>
      </w:r>
      <w:r w:rsidR="00612842">
        <w:rPr>
          <w:lang w:eastAsia="en-US"/>
        </w:rPr>
        <w:t>trajno.</w:t>
      </w:r>
    </w:p>
    <w:p w14:paraId="491CB987" w14:textId="77777777" w:rsidR="008619D1" w:rsidRPr="00375CE2" w:rsidRDefault="008619D1" w:rsidP="008619D1">
      <w:pPr>
        <w:shd w:val="clear" w:color="auto" w:fill="FFFFFF"/>
        <w:spacing w:before="187"/>
        <w:ind w:left="38"/>
        <w:jc w:val="both"/>
        <w:rPr>
          <w:rFonts w:ascii="Arial" w:hAnsi="Arial" w:cs="Arial"/>
          <w:bCs/>
          <w:color w:val="000000"/>
          <w:sz w:val="22"/>
          <w:szCs w:val="22"/>
        </w:rPr>
      </w:pPr>
    </w:p>
    <w:p w14:paraId="6E06496E" w14:textId="77777777" w:rsidR="008619D1" w:rsidRDefault="008619D1" w:rsidP="008619D1">
      <w:pPr>
        <w:pStyle w:val="Naslov3"/>
        <w:keepLines w:val="0"/>
        <w:spacing w:before="240" w:after="60"/>
        <w:ind w:firstLine="0"/>
      </w:pPr>
      <w:bookmarkStart w:id="71" w:name="_Toc130050015"/>
      <w:bookmarkEnd w:id="71"/>
    </w:p>
    <w:p w14:paraId="023BF58E" w14:textId="77777777" w:rsidR="008619D1" w:rsidRPr="00375CE2" w:rsidRDefault="008619D1" w:rsidP="008619D1">
      <w:pPr>
        <w:pStyle w:val="Podnaslov"/>
      </w:pPr>
      <w:bookmarkStart w:id="72" w:name="_Toc130050016"/>
      <w:r>
        <w:t>(p</w:t>
      </w:r>
      <w:r w:rsidRPr="00375CE2">
        <w:t>otrjevanje predlogov</w:t>
      </w:r>
      <w:r>
        <w:t>)</w:t>
      </w:r>
      <w:bookmarkEnd w:id="72"/>
    </w:p>
    <w:p w14:paraId="5147EDF9" w14:textId="77777777" w:rsidR="008619D1" w:rsidRDefault="008619D1" w:rsidP="008619D1">
      <w:pPr>
        <w:pStyle w:val="Telobesedila"/>
        <w:rPr>
          <w:lang w:eastAsia="en-US"/>
        </w:rPr>
      </w:pPr>
      <w:r w:rsidRPr="00375CE2">
        <w:rPr>
          <w:lang w:eastAsia="en-US"/>
        </w:rPr>
        <w:t xml:space="preserve">Predlog komisije dokončno potrdi učiteljski zbor s prisotno večino na pedagoškem sestanku. </w:t>
      </w:r>
    </w:p>
    <w:p w14:paraId="4F815BCD" w14:textId="77777777" w:rsidR="008619D1" w:rsidRPr="00375CE2" w:rsidRDefault="008619D1" w:rsidP="008619D1">
      <w:pPr>
        <w:pStyle w:val="Telobesedila"/>
        <w:rPr>
          <w:lang w:eastAsia="en-US"/>
        </w:rPr>
      </w:pPr>
    </w:p>
    <w:p w14:paraId="30AB98FF" w14:textId="77777777" w:rsidR="008619D1" w:rsidRDefault="008619D1" w:rsidP="008619D1">
      <w:pPr>
        <w:pStyle w:val="Naslov3"/>
        <w:keepLines w:val="0"/>
        <w:spacing w:before="240" w:after="60"/>
        <w:ind w:firstLine="0"/>
      </w:pPr>
      <w:bookmarkStart w:id="73" w:name="_Toc130050017"/>
      <w:bookmarkEnd w:id="73"/>
    </w:p>
    <w:p w14:paraId="42193A17" w14:textId="77777777" w:rsidR="008619D1" w:rsidRPr="00375CE2" w:rsidRDefault="008619D1" w:rsidP="008619D1">
      <w:pPr>
        <w:pStyle w:val="Podnaslov"/>
        <w:ind w:left="-426"/>
      </w:pPr>
      <w:bookmarkStart w:id="74" w:name="_Toc130050018"/>
      <w:r>
        <w:t>(p</w:t>
      </w:r>
      <w:r w:rsidRPr="00375CE2">
        <w:t>ritožba</w:t>
      </w:r>
      <w:r>
        <w:t>)</w:t>
      </w:r>
      <w:bookmarkEnd w:id="74"/>
    </w:p>
    <w:p w14:paraId="5CD65AD2" w14:textId="77777777" w:rsidR="008619D1" w:rsidRPr="00375CE2" w:rsidRDefault="008619D1" w:rsidP="008619D1">
      <w:pPr>
        <w:pStyle w:val="Telobesedila"/>
        <w:rPr>
          <w:lang w:eastAsia="en-US"/>
        </w:rPr>
      </w:pPr>
      <w:r w:rsidRPr="00375CE2">
        <w:rPr>
          <w:lang w:eastAsia="en-US"/>
        </w:rPr>
        <w:t>Na sklep o kandidatih za prejem listine se lahko v osmih dneh po potrditvi na pedagoškem sestanku pritožijo mentorji oziroma vodje dejavnosti. Komisija v roku treh dni ponovno preuči vloge in poda sklep, ki je dokončen.</w:t>
      </w:r>
    </w:p>
    <w:p w14:paraId="26671BA8" w14:textId="77777777" w:rsidR="008619D1" w:rsidRPr="00375CE2" w:rsidRDefault="008619D1" w:rsidP="008619D1">
      <w:pPr>
        <w:pStyle w:val="Telobesedila"/>
        <w:rPr>
          <w:lang w:eastAsia="en-US"/>
        </w:rPr>
      </w:pPr>
    </w:p>
    <w:p w14:paraId="5C9CCF0D" w14:textId="77777777" w:rsidR="008619D1" w:rsidRPr="00375CE2" w:rsidRDefault="008619D1" w:rsidP="008619D1">
      <w:pPr>
        <w:shd w:val="clear" w:color="auto" w:fill="FFFFFF"/>
        <w:spacing w:before="187"/>
        <w:ind w:left="38"/>
        <w:jc w:val="right"/>
        <w:rPr>
          <w:rFonts w:ascii="Arial" w:hAnsi="Arial" w:cs="Arial"/>
          <w:sz w:val="22"/>
          <w:szCs w:val="22"/>
        </w:rPr>
      </w:pPr>
    </w:p>
    <w:p w14:paraId="06C00975" w14:textId="77777777" w:rsidR="008619D1" w:rsidRPr="00375CE2" w:rsidRDefault="008619D1" w:rsidP="008619D1">
      <w:pPr>
        <w:shd w:val="clear" w:color="auto" w:fill="FFFFFF"/>
        <w:rPr>
          <w:rFonts w:ascii="Arial" w:hAnsi="Arial" w:cs="Arial"/>
          <w:sz w:val="22"/>
          <w:szCs w:val="22"/>
        </w:rPr>
      </w:pPr>
    </w:p>
    <w:p w14:paraId="103777EB" w14:textId="77777777" w:rsidR="008619D1" w:rsidRPr="00375CE2" w:rsidRDefault="008619D1" w:rsidP="008619D1">
      <w:pPr>
        <w:rPr>
          <w:rFonts w:ascii="Arial" w:hAnsi="Arial" w:cs="Arial"/>
        </w:rPr>
      </w:pPr>
    </w:p>
    <w:p w14:paraId="3B001E81" w14:textId="77777777" w:rsidR="008619D1" w:rsidRPr="00375CE2" w:rsidRDefault="008619D1" w:rsidP="008619D1">
      <w:pPr>
        <w:rPr>
          <w:rFonts w:ascii="Arial" w:hAnsi="Arial" w:cs="Arial"/>
          <w:b/>
        </w:rPr>
      </w:pPr>
    </w:p>
    <w:p w14:paraId="0E9F142E" w14:textId="77777777" w:rsidR="008619D1" w:rsidRPr="00375CE2" w:rsidRDefault="008619D1" w:rsidP="008619D1">
      <w:pPr>
        <w:rPr>
          <w:rFonts w:ascii="Arial" w:hAnsi="Arial" w:cs="Arial"/>
          <w:b/>
        </w:rPr>
      </w:pPr>
    </w:p>
    <w:p w14:paraId="07D5EFF9" w14:textId="77777777" w:rsidR="008619D1" w:rsidRPr="00375CE2" w:rsidRDefault="008619D1" w:rsidP="008619D1">
      <w:pPr>
        <w:pStyle w:val="Naslov1"/>
        <w:numPr>
          <w:ilvl w:val="0"/>
          <w:numId w:val="0"/>
        </w:numPr>
        <w:ind w:left="851" w:hanging="851"/>
        <w:sectPr w:rsidR="008619D1" w:rsidRPr="00375CE2" w:rsidSect="00D54F4A">
          <w:headerReference w:type="default" r:id="rId25"/>
          <w:footerReference w:type="default" r:id="rId26"/>
          <w:pgSz w:w="11906" w:h="16838"/>
          <w:pgMar w:top="2495" w:right="1418" w:bottom="1701" w:left="1418" w:header="709" w:footer="295" w:gutter="0"/>
          <w:cols w:space="708"/>
          <w:docGrid w:linePitch="360"/>
        </w:sectPr>
      </w:pPr>
      <w:bookmarkStart w:id="75" w:name="_Toc130050019"/>
      <w:r w:rsidRPr="00375CE2">
        <w:t>Priloga: vloga za podelitev Prešernove listine</w:t>
      </w:r>
      <w:bookmarkEnd w:id="75"/>
      <w:r w:rsidRPr="00375CE2">
        <w:t xml:space="preserve"> </w:t>
      </w:r>
    </w:p>
    <w:p w14:paraId="3563CCF8" w14:textId="77777777" w:rsidR="008619D1" w:rsidRPr="00B46D34" w:rsidRDefault="008619D1" w:rsidP="008619D1">
      <w:pPr>
        <w:spacing w:line="480" w:lineRule="auto"/>
        <w:jc w:val="center"/>
        <w:rPr>
          <w:rFonts w:ascii="Arial" w:hAnsi="Arial" w:cs="Arial"/>
          <w:b/>
          <w:lang w:val="sl-SI"/>
        </w:rPr>
      </w:pPr>
      <w:r w:rsidRPr="00B46D34">
        <w:rPr>
          <w:rFonts w:ascii="Arial" w:hAnsi="Arial" w:cs="Arial"/>
          <w:b/>
          <w:lang w:val="sl-SI"/>
        </w:rPr>
        <w:lastRenderedPageBreak/>
        <w:t>VLOGA ZA PODELITEV PREŠERNOVE LISTINE</w:t>
      </w:r>
    </w:p>
    <w:p w14:paraId="50BB11B2" w14:textId="77777777" w:rsidR="008619D1" w:rsidRPr="00B46D34" w:rsidRDefault="008619D1" w:rsidP="008619D1">
      <w:pPr>
        <w:spacing w:line="360" w:lineRule="auto"/>
        <w:rPr>
          <w:rFonts w:ascii="Arial" w:hAnsi="Arial" w:cs="Arial"/>
          <w:b/>
          <w:lang w:val="sl-SI"/>
        </w:rPr>
      </w:pPr>
      <w:r w:rsidRPr="00B46D34">
        <w:rPr>
          <w:rFonts w:ascii="Arial" w:hAnsi="Arial" w:cs="Arial"/>
          <w:b/>
          <w:lang w:val="sl-SI"/>
        </w:rPr>
        <w:t>Podatki o predlagatelju za podelitev Prešernove listine</w:t>
      </w:r>
    </w:p>
    <w:p w14:paraId="33A2BE12" w14:textId="77777777" w:rsidR="008619D1" w:rsidRPr="00B46D34" w:rsidRDefault="008619D1" w:rsidP="008619D1">
      <w:pPr>
        <w:spacing w:line="360" w:lineRule="auto"/>
        <w:rPr>
          <w:rFonts w:ascii="Arial" w:hAnsi="Arial" w:cs="Arial"/>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83"/>
      </w:tblGrid>
      <w:tr w:rsidR="008619D1" w:rsidRPr="00B46D34" w14:paraId="44F2B1B6" w14:textId="77777777" w:rsidTr="00723E37">
        <w:tc>
          <w:tcPr>
            <w:tcW w:w="3256" w:type="dxa"/>
            <w:shd w:val="clear" w:color="auto" w:fill="BFBFBF"/>
            <w:vAlign w:val="center"/>
          </w:tcPr>
          <w:p w14:paraId="05627B4E" w14:textId="77777777" w:rsidR="008619D1" w:rsidRPr="00B46D34" w:rsidRDefault="008619D1" w:rsidP="00723E37">
            <w:pPr>
              <w:jc w:val="right"/>
              <w:rPr>
                <w:rFonts w:ascii="Arial" w:hAnsi="Arial" w:cs="Arial"/>
                <w:bCs/>
                <w:lang w:val="sl-SI"/>
              </w:rPr>
            </w:pPr>
            <w:r w:rsidRPr="00B46D34">
              <w:rPr>
                <w:rFonts w:ascii="Arial" w:hAnsi="Arial" w:cs="Arial"/>
                <w:bCs/>
                <w:lang w:val="sl-SI"/>
              </w:rPr>
              <w:t>Ime in priimek predlagatelja</w:t>
            </w:r>
          </w:p>
        </w:tc>
        <w:tc>
          <w:tcPr>
            <w:tcW w:w="5783" w:type="dxa"/>
          </w:tcPr>
          <w:p w14:paraId="2E210CBE" w14:textId="77777777" w:rsidR="008619D1" w:rsidRPr="00B46D34" w:rsidRDefault="008619D1" w:rsidP="00723E37">
            <w:pPr>
              <w:spacing w:line="480" w:lineRule="auto"/>
              <w:rPr>
                <w:rFonts w:ascii="Arial" w:hAnsi="Arial" w:cs="Arial"/>
                <w:b/>
                <w:lang w:val="sl-SI"/>
              </w:rPr>
            </w:pPr>
          </w:p>
        </w:tc>
      </w:tr>
      <w:tr w:rsidR="008619D1" w:rsidRPr="00B46D34" w14:paraId="4102359F" w14:textId="77777777" w:rsidTr="00723E37">
        <w:tc>
          <w:tcPr>
            <w:tcW w:w="3256" w:type="dxa"/>
            <w:shd w:val="clear" w:color="auto" w:fill="BFBFBF"/>
            <w:vAlign w:val="center"/>
          </w:tcPr>
          <w:p w14:paraId="2D98610B" w14:textId="77777777" w:rsidR="008619D1" w:rsidRPr="00B46D34" w:rsidRDefault="008619D1" w:rsidP="00723E37">
            <w:pPr>
              <w:jc w:val="right"/>
              <w:rPr>
                <w:rFonts w:ascii="Arial" w:hAnsi="Arial" w:cs="Arial"/>
                <w:bCs/>
                <w:lang w:val="sl-SI"/>
              </w:rPr>
            </w:pPr>
            <w:r w:rsidRPr="00B46D34">
              <w:rPr>
                <w:rFonts w:ascii="Arial" w:hAnsi="Arial" w:cs="Arial"/>
                <w:bCs/>
                <w:lang w:val="sl-SI"/>
              </w:rPr>
              <w:t>Delovno mesto</w:t>
            </w:r>
          </w:p>
        </w:tc>
        <w:tc>
          <w:tcPr>
            <w:tcW w:w="5783" w:type="dxa"/>
          </w:tcPr>
          <w:p w14:paraId="49CFB93D" w14:textId="77777777" w:rsidR="008619D1" w:rsidRPr="00B46D34" w:rsidRDefault="008619D1" w:rsidP="00723E37">
            <w:pPr>
              <w:spacing w:line="480" w:lineRule="auto"/>
              <w:rPr>
                <w:rFonts w:ascii="Arial" w:hAnsi="Arial" w:cs="Arial"/>
                <w:b/>
                <w:lang w:val="sl-SI"/>
              </w:rPr>
            </w:pPr>
          </w:p>
        </w:tc>
      </w:tr>
    </w:tbl>
    <w:p w14:paraId="0CCFF426" w14:textId="77777777" w:rsidR="008619D1" w:rsidRPr="00B46D34" w:rsidRDefault="008619D1" w:rsidP="008619D1">
      <w:pPr>
        <w:spacing w:line="480" w:lineRule="auto"/>
        <w:rPr>
          <w:rFonts w:ascii="Arial" w:hAnsi="Arial" w:cs="Arial"/>
          <w:b/>
          <w:lang w:val="sl-SI"/>
        </w:rPr>
      </w:pPr>
    </w:p>
    <w:p w14:paraId="20D6120D" w14:textId="77777777" w:rsidR="008619D1" w:rsidRPr="00B46D34" w:rsidRDefault="008619D1" w:rsidP="008619D1">
      <w:pPr>
        <w:spacing w:line="480" w:lineRule="auto"/>
        <w:rPr>
          <w:rFonts w:ascii="Arial" w:hAnsi="Arial" w:cs="Arial"/>
          <w:b/>
          <w:lang w:val="sl-SI"/>
        </w:rPr>
      </w:pPr>
      <w:r w:rsidRPr="00B46D34">
        <w:rPr>
          <w:rFonts w:ascii="Arial" w:hAnsi="Arial" w:cs="Arial"/>
          <w:b/>
          <w:lang w:val="sl-SI"/>
        </w:rPr>
        <w:t>Podatki o kandidatu za prejemnika listine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25"/>
      </w:tblGrid>
      <w:tr w:rsidR="008619D1" w:rsidRPr="00B46D34" w14:paraId="39D451BB" w14:textId="77777777" w:rsidTr="00723E37">
        <w:tc>
          <w:tcPr>
            <w:tcW w:w="3114" w:type="dxa"/>
            <w:shd w:val="clear" w:color="auto" w:fill="BFBFBF"/>
            <w:vAlign w:val="center"/>
          </w:tcPr>
          <w:p w14:paraId="4F7F31B2" w14:textId="77777777" w:rsidR="008619D1" w:rsidRPr="00B46D34" w:rsidRDefault="008619D1" w:rsidP="00723E37">
            <w:pPr>
              <w:jc w:val="right"/>
              <w:rPr>
                <w:rFonts w:ascii="Arial" w:hAnsi="Arial" w:cs="Arial"/>
                <w:bCs/>
                <w:lang w:val="sl-SI"/>
              </w:rPr>
            </w:pPr>
            <w:r w:rsidRPr="00B46D34">
              <w:rPr>
                <w:rFonts w:ascii="Arial" w:hAnsi="Arial" w:cs="Arial"/>
                <w:bCs/>
                <w:lang w:val="sl-SI"/>
              </w:rPr>
              <w:t>Ime in priimek kandidata</w:t>
            </w:r>
          </w:p>
        </w:tc>
        <w:tc>
          <w:tcPr>
            <w:tcW w:w="5925" w:type="dxa"/>
          </w:tcPr>
          <w:p w14:paraId="5DA2639C" w14:textId="77777777" w:rsidR="008619D1" w:rsidRPr="00B46D34" w:rsidRDefault="008619D1" w:rsidP="00723E37">
            <w:pPr>
              <w:spacing w:line="480" w:lineRule="auto"/>
              <w:rPr>
                <w:rFonts w:ascii="Arial" w:hAnsi="Arial" w:cs="Arial"/>
                <w:b/>
                <w:lang w:val="sl-SI"/>
              </w:rPr>
            </w:pPr>
          </w:p>
        </w:tc>
      </w:tr>
      <w:tr w:rsidR="008619D1" w:rsidRPr="00B46D34" w14:paraId="3B284259" w14:textId="77777777" w:rsidTr="00723E37">
        <w:tc>
          <w:tcPr>
            <w:tcW w:w="3114" w:type="dxa"/>
            <w:shd w:val="clear" w:color="auto" w:fill="BFBFBF"/>
            <w:vAlign w:val="center"/>
          </w:tcPr>
          <w:p w14:paraId="215048A7" w14:textId="77777777" w:rsidR="008619D1" w:rsidRPr="00B46D34" w:rsidRDefault="008619D1" w:rsidP="00723E37">
            <w:pPr>
              <w:jc w:val="right"/>
              <w:rPr>
                <w:rFonts w:ascii="Arial" w:hAnsi="Arial" w:cs="Arial"/>
                <w:bCs/>
                <w:lang w:val="sl-SI"/>
              </w:rPr>
            </w:pPr>
            <w:r w:rsidRPr="00B46D34">
              <w:rPr>
                <w:rFonts w:ascii="Arial" w:hAnsi="Arial" w:cs="Arial"/>
                <w:bCs/>
                <w:lang w:val="sl-SI"/>
              </w:rPr>
              <w:t>Datum rojstva</w:t>
            </w:r>
          </w:p>
        </w:tc>
        <w:tc>
          <w:tcPr>
            <w:tcW w:w="5925" w:type="dxa"/>
          </w:tcPr>
          <w:p w14:paraId="200000B7" w14:textId="77777777" w:rsidR="008619D1" w:rsidRPr="00B46D34" w:rsidRDefault="008619D1" w:rsidP="00723E37">
            <w:pPr>
              <w:spacing w:line="480" w:lineRule="auto"/>
              <w:rPr>
                <w:rFonts w:ascii="Arial" w:hAnsi="Arial" w:cs="Arial"/>
                <w:b/>
                <w:lang w:val="sl-SI"/>
              </w:rPr>
            </w:pPr>
          </w:p>
        </w:tc>
      </w:tr>
      <w:tr w:rsidR="008619D1" w:rsidRPr="00B46D34" w14:paraId="13B01075" w14:textId="77777777" w:rsidTr="00723E37">
        <w:tc>
          <w:tcPr>
            <w:tcW w:w="3114" w:type="dxa"/>
            <w:shd w:val="clear" w:color="auto" w:fill="BFBFBF"/>
            <w:vAlign w:val="center"/>
          </w:tcPr>
          <w:p w14:paraId="12863051" w14:textId="77777777" w:rsidR="008619D1" w:rsidRPr="00B46D34" w:rsidRDefault="008619D1" w:rsidP="00723E37">
            <w:pPr>
              <w:jc w:val="right"/>
              <w:rPr>
                <w:rFonts w:ascii="Arial" w:hAnsi="Arial" w:cs="Arial"/>
                <w:bCs/>
                <w:lang w:val="sl-SI"/>
              </w:rPr>
            </w:pPr>
            <w:r w:rsidRPr="00B46D34">
              <w:rPr>
                <w:rFonts w:ascii="Arial" w:hAnsi="Arial" w:cs="Arial"/>
                <w:bCs/>
                <w:lang w:val="sl-SI"/>
              </w:rPr>
              <w:t>Šol. leto</w:t>
            </w:r>
          </w:p>
        </w:tc>
        <w:tc>
          <w:tcPr>
            <w:tcW w:w="5925" w:type="dxa"/>
          </w:tcPr>
          <w:p w14:paraId="40F8610D" w14:textId="77777777" w:rsidR="008619D1" w:rsidRPr="00B46D34" w:rsidRDefault="008619D1" w:rsidP="00723E37">
            <w:pPr>
              <w:spacing w:line="480" w:lineRule="auto"/>
              <w:rPr>
                <w:rFonts w:ascii="Arial" w:hAnsi="Arial" w:cs="Arial"/>
                <w:b/>
                <w:lang w:val="sl-SI"/>
              </w:rPr>
            </w:pPr>
          </w:p>
        </w:tc>
      </w:tr>
    </w:tbl>
    <w:p w14:paraId="64741F16" w14:textId="77777777" w:rsidR="008619D1" w:rsidRPr="00B46D34" w:rsidRDefault="008619D1" w:rsidP="008619D1">
      <w:pPr>
        <w:spacing w:line="480" w:lineRule="auto"/>
        <w:rPr>
          <w:rFonts w:ascii="Arial" w:hAnsi="Arial" w:cs="Arial"/>
          <w:b/>
          <w:lang w:val="sl-SI"/>
        </w:rPr>
      </w:pPr>
    </w:p>
    <w:p w14:paraId="55D96CE0" w14:textId="77777777" w:rsidR="008619D1" w:rsidRPr="00B46D34" w:rsidRDefault="008619D1" w:rsidP="008619D1">
      <w:pPr>
        <w:spacing w:line="360" w:lineRule="auto"/>
        <w:rPr>
          <w:rFonts w:ascii="Arial" w:hAnsi="Arial" w:cs="Arial"/>
          <w:b/>
          <w:lang w:val="sl-SI"/>
        </w:rPr>
      </w:pPr>
      <w:r w:rsidRPr="00B46D34">
        <w:rPr>
          <w:rFonts w:ascii="Arial" w:hAnsi="Arial" w:cs="Arial"/>
          <w:b/>
          <w:lang w:val="sl-SI"/>
        </w:rPr>
        <w:t xml:space="preserve">Utemeljitev z opisi dosežkov: </w:t>
      </w:r>
    </w:p>
    <w:p w14:paraId="1132BE12" w14:textId="77777777" w:rsidR="008619D1" w:rsidRPr="00B46D34" w:rsidRDefault="008619D1" w:rsidP="008619D1">
      <w:pPr>
        <w:spacing w:line="360" w:lineRule="auto"/>
        <w:rPr>
          <w:rFonts w:ascii="Arial" w:hAnsi="Arial" w:cs="Arial"/>
          <w:bCs/>
          <w:lang w:val="sl-SI"/>
        </w:rPr>
      </w:pPr>
      <w:r w:rsidRPr="00B46D34">
        <w:rPr>
          <w:rFonts w:ascii="Arial" w:hAnsi="Arial" w:cs="Arial"/>
          <w:b/>
          <w:lang w:val="sl-SI"/>
        </w:rPr>
        <w:softHyphen/>
      </w:r>
    </w:p>
    <w:tbl>
      <w:tblPr>
        <w:tblStyle w:val="Tabelamrea"/>
        <w:tblW w:w="0" w:type="auto"/>
        <w:tblBorders>
          <w:left w:val="none" w:sz="0" w:space="0" w:color="auto"/>
          <w:right w:val="none" w:sz="0" w:space="0" w:color="auto"/>
        </w:tblBorders>
        <w:tblLook w:val="04A0" w:firstRow="1" w:lastRow="0" w:firstColumn="1" w:lastColumn="0" w:noHBand="0" w:noVBand="1"/>
      </w:tblPr>
      <w:tblGrid>
        <w:gridCol w:w="9070"/>
      </w:tblGrid>
      <w:tr w:rsidR="008619D1" w:rsidRPr="00B46D34" w14:paraId="72FA9AB5" w14:textId="77777777" w:rsidTr="00723E37">
        <w:trPr>
          <w:trHeight w:val="454"/>
        </w:trPr>
        <w:tc>
          <w:tcPr>
            <w:tcW w:w="9210" w:type="dxa"/>
          </w:tcPr>
          <w:p w14:paraId="62B27335" w14:textId="77777777" w:rsidR="008619D1" w:rsidRPr="00B46D34" w:rsidRDefault="008619D1" w:rsidP="00723E37">
            <w:pPr>
              <w:spacing w:line="360" w:lineRule="auto"/>
              <w:rPr>
                <w:rFonts w:ascii="Arial" w:hAnsi="Arial" w:cs="Arial"/>
                <w:bCs/>
                <w:lang w:val="sl-SI"/>
              </w:rPr>
            </w:pPr>
          </w:p>
        </w:tc>
      </w:tr>
      <w:tr w:rsidR="008619D1" w:rsidRPr="00B46D34" w14:paraId="1BF68B39" w14:textId="77777777" w:rsidTr="00723E37">
        <w:trPr>
          <w:trHeight w:val="454"/>
        </w:trPr>
        <w:tc>
          <w:tcPr>
            <w:tcW w:w="9210" w:type="dxa"/>
          </w:tcPr>
          <w:p w14:paraId="130E0585" w14:textId="77777777" w:rsidR="008619D1" w:rsidRPr="00B46D34" w:rsidRDefault="008619D1" w:rsidP="00723E37">
            <w:pPr>
              <w:spacing w:line="360" w:lineRule="auto"/>
              <w:rPr>
                <w:rFonts w:ascii="Arial" w:hAnsi="Arial" w:cs="Arial"/>
                <w:bCs/>
                <w:lang w:val="sl-SI"/>
              </w:rPr>
            </w:pPr>
          </w:p>
        </w:tc>
      </w:tr>
      <w:tr w:rsidR="008619D1" w:rsidRPr="00B46D34" w14:paraId="4734659E" w14:textId="77777777" w:rsidTr="00723E37">
        <w:trPr>
          <w:trHeight w:val="454"/>
        </w:trPr>
        <w:tc>
          <w:tcPr>
            <w:tcW w:w="9210" w:type="dxa"/>
          </w:tcPr>
          <w:p w14:paraId="5C47BD42" w14:textId="77777777" w:rsidR="008619D1" w:rsidRPr="00B46D34" w:rsidRDefault="008619D1" w:rsidP="00723E37">
            <w:pPr>
              <w:spacing w:line="360" w:lineRule="auto"/>
              <w:rPr>
                <w:rFonts w:ascii="Arial" w:hAnsi="Arial" w:cs="Arial"/>
                <w:bCs/>
                <w:lang w:val="sl-SI"/>
              </w:rPr>
            </w:pPr>
          </w:p>
        </w:tc>
      </w:tr>
      <w:tr w:rsidR="008619D1" w:rsidRPr="00B46D34" w14:paraId="5469F5B8" w14:textId="77777777" w:rsidTr="00723E37">
        <w:trPr>
          <w:trHeight w:val="454"/>
        </w:trPr>
        <w:tc>
          <w:tcPr>
            <w:tcW w:w="9210" w:type="dxa"/>
          </w:tcPr>
          <w:p w14:paraId="402B33AB" w14:textId="77777777" w:rsidR="008619D1" w:rsidRPr="00B46D34" w:rsidRDefault="008619D1" w:rsidP="00723E37">
            <w:pPr>
              <w:spacing w:line="360" w:lineRule="auto"/>
              <w:rPr>
                <w:rFonts w:ascii="Arial" w:hAnsi="Arial" w:cs="Arial"/>
                <w:bCs/>
                <w:lang w:val="sl-SI"/>
              </w:rPr>
            </w:pPr>
          </w:p>
        </w:tc>
      </w:tr>
      <w:tr w:rsidR="008619D1" w:rsidRPr="00B46D34" w14:paraId="480CE06C" w14:textId="77777777" w:rsidTr="00723E37">
        <w:trPr>
          <w:trHeight w:val="454"/>
        </w:trPr>
        <w:tc>
          <w:tcPr>
            <w:tcW w:w="9210" w:type="dxa"/>
          </w:tcPr>
          <w:p w14:paraId="00048271" w14:textId="77777777" w:rsidR="008619D1" w:rsidRPr="00B46D34" w:rsidRDefault="008619D1" w:rsidP="00723E37">
            <w:pPr>
              <w:spacing w:line="360" w:lineRule="auto"/>
              <w:rPr>
                <w:rFonts w:ascii="Arial" w:hAnsi="Arial" w:cs="Arial"/>
                <w:bCs/>
                <w:lang w:val="sl-SI"/>
              </w:rPr>
            </w:pPr>
          </w:p>
        </w:tc>
      </w:tr>
      <w:tr w:rsidR="008619D1" w:rsidRPr="00B46D34" w14:paraId="78C3EE0B" w14:textId="77777777" w:rsidTr="00723E37">
        <w:trPr>
          <w:trHeight w:val="454"/>
        </w:trPr>
        <w:tc>
          <w:tcPr>
            <w:tcW w:w="9210" w:type="dxa"/>
          </w:tcPr>
          <w:p w14:paraId="310A71FE" w14:textId="77777777" w:rsidR="008619D1" w:rsidRPr="00B46D34" w:rsidRDefault="008619D1" w:rsidP="00723E37">
            <w:pPr>
              <w:spacing w:line="360" w:lineRule="auto"/>
              <w:rPr>
                <w:rFonts w:ascii="Arial" w:hAnsi="Arial" w:cs="Arial"/>
                <w:bCs/>
                <w:lang w:val="sl-SI"/>
              </w:rPr>
            </w:pPr>
          </w:p>
        </w:tc>
      </w:tr>
      <w:tr w:rsidR="008619D1" w:rsidRPr="00B46D34" w14:paraId="257CEEF3" w14:textId="77777777" w:rsidTr="00723E37">
        <w:trPr>
          <w:trHeight w:val="454"/>
        </w:trPr>
        <w:tc>
          <w:tcPr>
            <w:tcW w:w="9210" w:type="dxa"/>
          </w:tcPr>
          <w:p w14:paraId="0F9014DC" w14:textId="77777777" w:rsidR="008619D1" w:rsidRPr="00B46D34" w:rsidRDefault="008619D1" w:rsidP="00723E37">
            <w:pPr>
              <w:spacing w:line="360" w:lineRule="auto"/>
              <w:rPr>
                <w:rFonts w:ascii="Arial" w:hAnsi="Arial" w:cs="Arial"/>
                <w:bCs/>
                <w:lang w:val="sl-SI"/>
              </w:rPr>
            </w:pPr>
          </w:p>
        </w:tc>
      </w:tr>
    </w:tbl>
    <w:p w14:paraId="44E7AE81" w14:textId="77777777" w:rsidR="008619D1" w:rsidRPr="00B46D34" w:rsidRDefault="008619D1" w:rsidP="008619D1">
      <w:pPr>
        <w:spacing w:line="360" w:lineRule="auto"/>
        <w:rPr>
          <w:rFonts w:ascii="Arial" w:hAnsi="Arial" w:cs="Arial"/>
          <w:bCs/>
          <w:lang w:val="sl-SI"/>
        </w:rPr>
      </w:pPr>
    </w:p>
    <w:p w14:paraId="071E569F" w14:textId="77777777" w:rsidR="008619D1" w:rsidRPr="00B46D34" w:rsidRDefault="008619D1" w:rsidP="008619D1">
      <w:pPr>
        <w:spacing w:line="360" w:lineRule="auto"/>
        <w:rPr>
          <w:rFonts w:ascii="Arial" w:hAnsi="Arial" w:cs="Arial"/>
          <w:b/>
          <w:lang w:val="sl-SI"/>
        </w:rPr>
      </w:pPr>
    </w:p>
    <w:p w14:paraId="31EDB760" w14:textId="77777777" w:rsidR="008619D1" w:rsidRPr="00B46D34" w:rsidRDefault="008619D1" w:rsidP="008619D1">
      <w:pPr>
        <w:spacing w:line="360" w:lineRule="auto"/>
        <w:rPr>
          <w:rFonts w:ascii="Arial" w:hAnsi="Arial" w:cs="Arial"/>
          <w:bCs/>
          <w:color w:val="000000"/>
          <w:spacing w:val="-1"/>
          <w:lang w:val="sl-SI"/>
        </w:rPr>
      </w:pPr>
      <w:r w:rsidRPr="00B46D34">
        <w:rPr>
          <w:rFonts w:ascii="Arial" w:hAnsi="Arial" w:cs="Arial"/>
          <w:bCs/>
          <w:color w:val="000000"/>
          <w:spacing w:val="-1"/>
          <w:lang w:val="sl-SI"/>
        </w:rPr>
        <w:t>Kraj in datum:</w:t>
      </w:r>
      <w:r w:rsidRPr="00B46D34">
        <w:rPr>
          <w:rFonts w:ascii="Arial" w:hAnsi="Arial" w:cs="Arial"/>
          <w:bCs/>
          <w:color w:val="000000"/>
          <w:spacing w:val="-1"/>
          <w:lang w:val="sl-SI"/>
        </w:rPr>
        <w:tab/>
      </w:r>
      <w:r w:rsidRPr="00B46D34">
        <w:rPr>
          <w:rFonts w:ascii="Arial" w:hAnsi="Arial" w:cs="Arial"/>
          <w:bCs/>
          <w:color w:val="000000"/>
          <w:spacing w:val="-1"/>
          <w:lang w:val="sl-SI"/>
        </w:rPr>
        <w:tab/>
      </w:r>
      <w:r w:rsidRPr="00B46D34">
        <w:rPr>
          <w:rFonts w:ascii="Arial" w:hAnsi="Arial" w:cs="Arial"/>
          <w:bCs/>
          <w:color w:val="000000"/>
          <w:spacing w:val="-1"/>
          <w:lang w:val="sl-SI"/>
        </w:rPr>
        <w:tab/>
      </w:r>
      <w:r w:rsidRPr="00B46D34">
        <w:rPr>
          <w:rFonts w:ascii="Arial" w:hAnsi="Arial" w:cs="Arial"/>
          <w:bCs/>
          <w:color w:val="000000"/>
          <w:spacing w:val="-1"/>
          <w:lang w:val="sl-SI"/>
        </w:rPr>
        <w:tab/>
      </w:r>
      <w:r w:rsidRPr="00B46D34">
        <w:rPr>
          <w:rFonts w:ascii="Arial" w:hAnsi="Arial" w:cs="Arial"/>
          <w:bCs/>
          <w:color w:val="000000"/>
          <w:spacing w:val="-1"/>
          <w:lang w:val="sl-SI"/>
        </w:rPr>
        <w:tab/>
      </w:r>
      <w:r w:rsidRPr="00B46D34">
        <w:rPr>
          <w:rFonts w:ascii="Arial" w:hAnsi="Arial" w:cs="Arial"/>
          <w:bCs/>
          <w:color w:val="000000"/>
          <w:spacing w:val="-1"/>
          <w:lang w:val="sl-SI"/>
        </w:rPr>
        <w:tab/>
        <w:t>Podpis predlagatelja listine:</w:t>
      </w:r>
    </w:p>
    <w:p w14:paraId="07A0BEC3" w14:textId="77777777" w:rsidR="008619D1" w:rsidRPr="00B46D34" w:rsidRDefault="008619D1" w:rsidP="008619D1">
      <w:pPr>
        <w:spacing w:line="360" w:lineRule="auto"/>
        <w:rPr>
          <w:rFonts w:ascii="Arial" w:hAnsi="Arial" w:cs="Arial"/>
          <w:bCs/>
          <w:color w:val="000000"/>
          <w:spacing w:val="-1"/>
          <w:lang w:val="sl-SI"/>
        </w:rPr>
      </w:pPr>
      <w:r w:rsidRPr="00B46D34">
        <w:rPr>
          <w:rFonts w:ascii="Arial" w:hAnsi="Arial" w:cs="Arial"/>
          <w:bCs/>
          <w:color w:val="000000"/>
          <w:spacing w:val="-1"/>
          <w:lang w:val="sl-SI"/>
        </w:rPr>
        <w:t>_______________________</w:t>
      </w:r>
      <w:r w:rsidRPr="00B46D34">
        <w:rPr>
          <w:rFonts w:ascii="Arial" w:hAnsi="Arial" w:cs="Arial"/>
          <w:bCs/>
          <w:color w:val="000000"/>
          <w:spacing w:val="-1"/>
          <w:lang w:val="sl-SI"/>
        </w:rPr>
        <w:tab/>
      </w:r>
      <w:r w:rsidRPr="00B46D34">
        <w:rPr>
          <w:rFonts w:ascii="Arial" w:hAnsi="Arial" w:cs="Arial"/>
          <w:bCs/>
          <w:color w:val="000000"/>
          <w:spacing w:val="-1"/>
          <w:lang w:val="sl-SI"/>
        </w:rPr>
        <w:tab/>
      </w:r>
      <w:r w:rsidRPr="00B46D34">
        <w:rPr>
          <w:rFonts w:ascii="Arial" w:hAnsi="Arial" w:cs="Arial"/>
          <w:bCs/>
          <w:color w:val="000000"/>
          <w:spacing w:val="-1"/>
          <w:lang w:val="sl-SI"/>
        </w:rPr>
        <w:tab/>
      </w:r>
      <w:r w:rsidRPr="00B46D34">
        <w:rPr>
          <w:rFonts w:ascii="Arial" w:hAnsi="Arial" w:cs="Arial"/>
          <w:bCs/>
          <w:color w:val="000000"/>
          <w:spacing w:val="-1"/>
          <w:lang w:val="sl-SI"/>
        </w:rPr>
        <w:tab/>
        <w:t>_________________________</w:t>
      </w:r>
    </w:p>
    <w:p w14:paraId="3CC2ECFF" w14:textId="77777777" w:rsidR="008619D1" w:rsidRPr="00B46D34" w:rsidRDefault="008619D1" w:rsidP="008619D1">
      <w:pPr>
        <w:spacing w:line="360" w:lineRule="auto"/>
        <w:rPr>
          <w:rFonts w:ascii="Arial" w:hAnsi="Arial" w:cs="Arial"/>
          <w:b/>
          <w:lang w:val="sl-SI"/>
        </w:rPr>
      </w:pPr>
    </w:p>
    <w:p w14:paraId="1D0AC848" w14:textId="77777777" w:rsidR="008619D1" w:rsidRPr="00B46D34" w:rsidRDefault="008619D1" w:rsidP="008619D1">
      <w:pPr>
        <w:jc w:val="center"/>
        <w:rPr>
          <w:rFonts w:ascii="Arial" w:hAnsi="Arial" w:cs="Arial"/>
          <w:sz w:val="28"/>
          <w:szCs w:val="28"/>
          <w:lang w:val="sl-SI"/>
        </w:rPr>
      </w:pPr>
      <w:r w:rsidRPr="00B46D34">
        <w:rPr>
          <w:rFonts w:ascii="Arial" w:hAnsi="Arial" w:cs="Arial"/>
          <w:b/>
          <w:lang w:val="sl-SI"/>
        </w:rPr>
        <w:t>Žig šole</w:t>
      </w:r>
      <w:bookmarkEnd w:id="54"/>
    </w:p>
    <w:p w14:paraId="41B23D3C" w14:textId="77777777" w:rsidR="00854D53" w:rsidRPr="002E3C26" w:rsidRDefault="00854D53" w:rsidP="008619D1">
      <w:pPr>
        <w:spacing w:before="120" w:after="120" w:line="276" w:lineRule="auto"/>
        <w:ind w:left="758" w:right="1130"/>
        <w:contextualSpacing/>
        <w:jc w:val="center"/>
        <w:rPr>
          <w:rFonts w:asciiTheme="minorHAnsi" w:hAnsiTheme="minorHAnsi" w:cstheme="minorHAnsi"/>
          <w:bCs/>
          <w:spacing w:val="-7"/>
          <w:sz w:val="22"/>
          <w:szCs w:val="22"/>
        </w:rPr>
      </w:pPr>
    </w:p>
    <w:sectPr w:rsidR="00854D53" w:rsidRPr="002E3C26" w:rsidSect="00D54F4A">
      <w:headerReference w:type="default" r:id="rId27"/>
      <w:footerReference w:type="default" r:id="rId28"/>
      <w:pgSz w:w="11906" w:h="16838"/>
      <w:pgMar w:top="249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9E4B" w14:textId="77777777" w:rsidR="001435FD" w:rsidRDefault="001435FD">
      <w:r>
        <w:separator/>
      </w:r>
    </w:p>
    <w:p w14:paraId="68528D44" w14:textId="77777777" w:rsidR="001435FD" w:rsidRDefault="001435FD"/>
    <w:p w14:paraId="42026ACE" w14:textId="77777777" w:rsidR="001435FD" w:rsidRDefault="001435FD"/>
  </w:endnote>
  <w:endnote w:type="continuationSeparator" w:id="0">
    <w:p w14:paraId="294EF2B8" w14:textId="77777777" w:rsidR="001435FD" w:rsidRDefault="001435FD">
      <w:r>
        <w:continuationSeparator/>
      </w:r>
    </w:p>
    <w:p w14:paraId="54C24FA3" w14:textId="77777777" w:rsidR="001435FD" w:rsidRDefault="001435FD"/>
    <w:p w14:paraId="3D761567" w14:textId="77777777" w:rsidR="001435FD" w:rsidRDefault="00143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721B" w14:textId="77777777" w:rsidR="001C5404" w:rsidRDefault="001C5404" w:rsidP="003E5F60">
    <w:pPr>
      <w:pStyle w:val="Noga"/>
      <w:ind w:right="360"/>
    </w:pPr>
    <w:r>
      <w:rPr>
        <w:noProof/>
      </w:rPr>
      <w:drawing>
        <wp:inline distT="0" distB="0" distL="0" distR="0" wp14:anchorId="6A84BE4A" wp14:editId="01851586">
          <wp:extent cx="5771515" cy="619125"/>
          <wp:effectExtent l="0" t="0" r="635" b="9525"/>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p>
  <w:p w14:paraId="480447A1" w14:textId="77777777" w:rsidR="001C5404" w:rsidRPr="007019D1" w:rsidRDefault="001C5404" w:rsidP="007019D1">
    <w:pPr>
      <w:pStyle w:val="Noga"/>
      <w:tabs>
        <w:tab w:val="left" w:pos="1302"/>
        <w:tab w:val="center" w:pos="4355"/>
      </w:tabs>
      <w:ind w:right="360"/>
      <w:jc w:val="center"/>
      <w:rPr>
        <w:rFonts w:ascii="Calibri Light" w:hAnsi="Calibri Light" w:cs="Calibri Light"/>
        <w:color w:val="7F7F7F" w:themeColor="text1" w:themeTint="80"/>
        <w:sz w:val="22"/>
        <w:szCs w:val="22"/>
      </w:rPr>
    </w:pPr>
    <w:r w:rsidRPr="007019D1">
      <w:rPr>
        <w:rFonts w:ascii="Calibri Light" w:hAnsi="Calibri Light" w:cs="Calibri Light"/>
        <w:color w:val="7F7F7F" w:themeColor="background1" w:themeShade="7F"/>
        <w:spacing w:val="60"/>
        <w:sz w:val="22"/>
        <w:szCs w:val="22"/>
        <w:lang w:val="sl-SI"/>
      </w:rPr>
      <w:t>Stran</w:t>
    </w:r>
    <w:r w:rsidRPr="007019D1">
      <w:rPr>
        <w:rFonts w:ascii="Calibri Light" w:hAnsi="Calibri Light" w:cs="Calibri Light"/>
        <w:color w:val="7F7F7F" w:themeColor="text1" w:themeTint="80"/>
        <w:sz w:val="22"/>
        <w:szCs w:val="22"/>
        <w:lang w:val="sl-SI"/>
      </w:rPr>
      <w:t xml:space="preserve"> | </w:t>
    </w:r>
    <w:r w:rsidRPr="007019D1">
      <w:rPr>
        <w:rFonts w:ascii="Calibri Light" w:hAnsi="Calibri Light" w:cs="Calibri Light"/>
        <w:color w:val="7F7F7F" w:themeColor="text1" w:themeTint="80"/>
        <w:sz w:val="22"/>
        <w:szCs w:val="22"/>
      </w:rPr>
      <w:fldChar w:fldCharType="begin"/>
    </w:r>
    <w:r w:rsidRPr="007019D1">
      <w:rPr>
        <w:rFonts w:ascii="Calibri Light" w:hAnsi="Calibri Light" w:cs="Calibri Light"/>
        <w:color w:val="7F7F7F" w:themeColor="text1" w:themeTint="80"/>
        <w:sz w:val="22"/>
        <w:szCs w:val="22"/>
      </w:rPr>
      <w:instrText>PAGE   \* MERGEFORMAT</w:instrText>
    </w:r>
    <w:r w:rsidRPr="007019D1">
      <w:rPr>
        <w:rFonts w:ascii="Calibri Light" w:hAnsi="Calibri Light" w:cs="Calibri Light"/>
        <w:color w:val="7F7F7F" w:themeColor="text1" w:themeTint="80"/>
        <w:sz w:val="22"/>
        <w:szCs w:val="22"/>
      </w:rPr>
      <w:fldChar w:fldCharType="separate"/>
    </w:r>
    <w:r w:rsidRPr="007019D1">
      <w:rPr>
        <w:rFonts w:ascii="Calibri Light" w:hAnsi="Calibri Light" w:cs="Calibri Light"/>
        <w:bCs/>
        <w:color w:val="7F7F7F" w:themeColor="text1" w:themeTint="80"/>
        <w:sz w:val="22"/>
        <w:szCs w:val="22"/>
        <w:lang w:val="sl-SI"/>
      </w:rPr>
      <w:t>1</w:t>
    </w:r>
    <w:r w:rsidRPr="007019D1">
      <w:rPr>
        <w:rFonts w:ascii="Calibri Light" w:hAnsi="Calibri Light" w:cs="Calibri Light"/>
        <w:bCs/>
        <w:color w:val="7F7F7F" w:themeColor="text1" w:themeTint="80"/>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C51D" w14:textId="77777777" w:rsidR="005D7FA1" w:rsidRDefault="00121C4E">
    <w:pPr>
      <w:pStyle w:val="Noga"/>
      <w:rPr>
        <w:noProof/>
      </w:rPr>
    </w:pPr>
    <w:r w:rsidRPr="00E82F59">
      <w:rPr>
        <w:noProof/>
      </w:rPr>
      <w:drawing>
        <wp:inline distT="0" distB="0" distL="0" distR="0" wp14:anchorId="350AC81C" wp14:editId="79ABA360">
          <wp:extent cx="5758815" cy="603250"/>
          <wp:effectExtent l="0" t="0" r="0" b="0"/>
          <wp:docPr id="44"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32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DA2B2" w14:textId="77777777" w:rsidR="001C5404" w:rsidRDefault="001C5404" w:rsidP="005546F2">
    <w:pPr>
      <w:pStyle w:val="Noga"/>
    </w:pPr>
    <w:r>
      <w:rPr>
        <w:noProof/>
      </w:rPr>
      <w:drawing>
        <wp:inline distT="0" distB="0" distL="0" distR="0" wp14:anchorId="10866405" wp14:editId="0EB7BB9B">
          <wp:extent cx="5759450" cy="617831"/>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7831"/>
                  </a:xfrm>
                  <a:prstGeom prst="rect">
                    <a:avLst/>
                  </a:prstGeom>
                  <a:noFill/>
                </pic:spPr>
              </pic:pic>
            </a:graphicData>
          </a:graphic>
        </wp:inline>
      </w:drawing>
    </w:r>
  </w:p>
  <w:p w14:paraId="6C875EED" w14:textId="77777777" w:rsidR="001C5404" w:rsidRPr="007019D1" w:rsidRDefault="001C5404" w:rsidP="007019D1">
    <w:pPr>
      <w:pStyle w:val="Noga"/>
      <w:tabs>
        <w:tab w:val="left" w:pos="1302"/>
        <w:tab w:val="center" w:pos="4355"/>
      </w:tabs>
      <w:ind w:right="360"/>
      <w:jc w:val="center"/>
      <w:rPr>
        <w:rFonts w:ascii="Calibri Light" w:hAnsi="Calibri Light" w:cs="Calibri Light"/>
        <w:color w:val="7F7F7F" w:themeColor="text1" w:themeTint="80"/>
        <w:sz w:val="22"/>
        <w:szCs w:val="22"/>
      </w:rPr>
    </w:pPr>
    <w:r w:rsidRPr="007019D1">
      <w:rPr>
        <w:rFonts w:ascii="Calibri Light" w:hAnsi="Calibri Light" w:cs="Calibri Light"/>
        <w:color w:val="7F7F7F" w:themeColor="background1" w:themeShade="7F"/>
        <w:spacing w:val="60"/>
        <w:sz w:val="22"/>
        <w:szCs w:val="22"/>
        <w:lang w:val="sl-SI"/>
      </w:rPr>
      <w:t>Stran</w:t>
    </w:r>
    <w:r w:rsidRPr="007019D1">
      <w:rPr>
        <w:rFonts w:ascii="Calibri Light" w:hAnsi="Calibri Light" w:cs="Calibri Light"/>
        <w:color w:val="7F7F7F" w:themeColor="text1" w:themeTint="80"/>
        <w:sz w:val="22"/>
        <w:szCs w:val="22"/>
        <w:lang w:val="sl-SI"/>
      </w:rPr>
      <w:t xml:space="preserve"> | </w:t>
    </w:r>
    <w:r w:rsidRPr="007019D1">
      <w:rPr>
        <w:rFonts w:ascii="Calibri Light" w:hAnsi="Calibri Light" w:cs="Calibri Light"/>
        <w:color w:val="7F7F7F" w:themeColor="text1" w:themeTint="80"/>
        <w:sz w:val="22"/>
        <w:szCs w:val="22"/>
      </w:rPr>
      <w:fldChar w:fldCharType="begin"/>
    </w:r>
    <w:r w:rsidRPr="007019D1">
      <w:rPr>
        <w:rFonts w:ascii="Calibri Light" w:hAnsi="Calibri Light" w:cs="Calibri Light"/>
        <w:color w:val="7F7F7F" w:themeColor="text1" w:themeTint="80"/>
        <w:sz w:val="22"/>
        <w:szCs w:val="22"/>
      </w:rPr>
      <w:instrText>PAGE   \* MERGEFORMAT</w:instrText>
    </w:r>
    <w:r w:rsidRPr="007019D1">
      <w:rPr>
        <w:rFonts w:ascii="Calibri Light" w:hAnsi="Calibri Light" w:cs="Calibri Light"/>
        <w:color w:val="7F7F7F" w:themeColor="text1" w:themeTint="80"/>
        <w:sz w:val="22"/>
        <w:szCs w:val="22"/>
      </w:rPr>
      <w:fldChar w:fldCharType="separate"/>
    </w:r>
    <w:r>
      <w:rPr>
        <w:rFonts w:ascii="Calibri Light" w:hAnsi="Calibri Light" w:cs="Calibri Light"/>
        <w:color w:val="7F7F7F" w:themeColor="text1" w:themeTint="80"/>
        <w:sz w:val="22"/>
        <w:szCs w:val="22"/>
      </w:rPr>
      <w:t>2</w:t>
    </w:r>
    <w:r w:rsidRPr="007019D1">
      <w:rPr>
        <w:rFonts w:ascii="Calibri Light" w:hAnsi="Calibri Light" w:cs="Calibri Light"/>
        <w:bCs/>
        <w:color w:val="7F7F7F" w:themeColor="text1" w:themeTint="8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BE27" w14:textId="77777777" w:rsidR="001C5404" w:rsidRDefault="001C5404" w:rsidP="003E5F60">
    <w:pPr>
      <w:pStyle w:val="Noga"/>
      <w:ind w:right="360"/>
    </w:pPr>
    <w:r>
      <w:rPr>
        <w:noProof/>
      </w:rPr>
      <w:drawing>
        <wp:inline distT="0" distB="0" distL="0" distR="0" wp14:anchorId="39A4EE18" wp14:editId="074EDED2">
          <wp:extent cx="5771515" cy="619125"/>
          <wp:effectExtent l="0" t="0" r="635" b="952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p>
  <w:p w14:paraId="2D25DB99" w14:textId="77777777" w:rsidR="001C5404" w:rsidRDefault="001C5404" w:rsidP="003E5F60">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AF9F" w14:textId="77777777" w:rsidR="001C5404" w:rsidRDefault="001C5404" w:rsidP="003E5F60">
    <w:pPr>
      <w:pStyle w:val="Noga"/>
      <w:ind w:right="360"/>
    </w:pPr>
    <w:r>
      <w:rPr>
        <w:noProof/>
      </w:rPr>
      <w:drawing>
        <wp:inline distT="0" distB="0" distL="0" distR="0" wp14:anchorId="5583C41B" wp14:editId="3B073659">
          <wp:extent cx="5771515" cy="619125"/>
          <wp:effectExtent l="0" t="0" r="635" b="9525"/>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p>
  <w:p w14:paraId="41103E5A" w14:textId="77777777" w:rsidR="001C5404" w:rsidRPr="001C5404" w:rsidRDefault="001C5404" w:rsidP="00A06CCA">
    <w:pPr>
      <w:pStyle w:val="Noga"/>
      <w:ind w:right="360"/>
      <w:jc w:val="center"/>
      <w:rPr>
        <w:rFonts w:ascii="Calibri Light" w:hAnsi="Calibri Light" w:cs="Calibri Light"/>
        <w:color w:val="7F7F7F"/>
        <w:sz w:val="22"/>
        <w:szCs w:val="22"/>
      </w:rPr>
    </w:pPr>
    <w:r w:rsidRPr="001C5404">
      <w:rPr>
        <w:rFonts w:ascii="Calibri Light" w:hAnsi="Calibri Light" w:cs="Calibri Light"/>
        <w:color w:val="7F7F7F"/>
        <w:spacing w:val="60"/>
        <w:sz w:val="22"/>
        <w:szCs w:val="22"/>
        <w:lang w:val="sl-SI"/>
      </w:rPr>
      <w:t>Stran</w:t>
    </w:r>
    <w:r w:rsidRPr="001C5404">
      <w:rPr>
        <w:rFonts w:ascii="Calibri Light" w:hAnsi="Calibri Light" w:cs="Calibri Light"/>
        <w:color w:val="7F7F7F"/>
        <w:sz w:val="22"/>
        <w:szCs w:val="22"/>
        <w:lang w:val="sl-SI"/>
      </w:rPr>
      <w:t xml:space="preserve"> | </w:t>
    </w:r>
    <w:r w:rsidRPr="001C5404">
      <w:rPr>
        <w:rFonts w:ascii="Calibri Light" w:hAnsi="Calibri Light" w:cs="Calibri Light"/>
        <w:color w:val="7F7F7F"/>
        <w:sz w:val="22"/>
        <w:szCs w:val="22"/>
      </w:rPr>
      <w:fldChar w:fldCharType="begin"/>
    </w:r>
    <w:r w:rsidRPr="001C5404">
      <w:rPr>
        <w:rFonts w:ascii="Calibri Light" w:hAnsi="Calibri Light" w:cs="Calibri Light"/>
        <w:color w:val="7F7F7F"/>
        <w:sz w:val="22"/>
        <w:szCs w:val="22"/>
      </w:rPr>
      <w:instrText>PAGE   \* MERGEFORMAT</w:instrText>
    </w:r>
    <w:r w:rsidRPr="001C5404">
      <w:rPr>
        <w:rFonts w:ascii="Calibri Light" w:hAnsi="Calibri Light" w:cs="Calibri Light"/>
        <w:color w:val="7F7F7F"/>
        <w:sz w:val="22"/>
        <w:szCs w:val="22"/>
      </w:rPr>
      <w:fldChar w:fldCharType="separate"/>
    </w:r>
    <w:r w:rsidRPr="001C5404">
      <w:rPr>
        <w:rFonts w:ascii="Calibri Light" w:hAnsi="Calibri Light" w:cs="Calibri Light"/>
        <w:bCs/>
        <w:color w:val="7F7F7F"/>
        <w:sz w:val="22"/>
        <w:szCs w:val="22"/>
        <w:lang w:val="sl-SI"/>
      </w:rPr>
      <w:t>1</w:t>
    </w:r>
    <w:r w:rsidRPr="001C5404">
      <w:rPr>
        <w:rFonts w:ascii="Calibri Light" w:hAnsi="Calibri Light" w:cs="Calibri Light"/>
        <w:bCs/>
        <w:color w:val="7F7F7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C55B" w14:textId="77777777" w:rsidR="001C5404" w:rsidRDefault="001C5404" w:rsidP="003E5F60">
    <w:pPr>
      <w:pStyle w:val="Noga"/>
      <w:ind w:right="360"/>
    </w:pPr>
    <w:r>
      <w:rPr>
        <w:noProof/>
      </w:rPr>
      <w:drawing>
        <wp:inline distT="0" distB="0" distL="0" distR="0" wp14:anchorId="1EBCB572" wp14:editId="4889AA55">
          <wp:extent cx="5771515" cy="619125"/>
          <wp:effectExtent l="0" t="0" r="635" b="952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p>
  <w:p w14:paraId="0F890463" w14:textId="77777777" w:rsidR="001C5404" w:rsidRDefault="001C5404" w:rsidP="003E5F60">
    <w:pPr>
      <w:pStyle w:val="Noga"/>
      <w:ind w:right="360"/>
    </w:pPr>
  </w:p>
  <w:p w14:paraId="1679F2A7" w14:textId="77777777" w:rsidR="001C5404" w:rsidRDefault="001C54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8209" w14:textId="77777777" w:rsidR="001C5404" w:rsidRDefault="001C5404" w:rsidP="001C5404">
    <w:pPr>
      <w:pStyle w:val="Noga"/>
      <w:ind w:right="360"/>
      <w:jc w:val="center"/>
    </w:pPr>
    <w:r>
      <w:rPr>
        <w:noProof/>
      </w:rPr>
      <w:drawing>
        <wp:inline distT="0" distB="0" distL="0" distR="0" wp14:anchorId="1F96B4DA" wp14:editId="73A4E49C">
          <wp:extent cx="5771515" cy="619125"/>
          <wp:effectExtent l="0" t="0" r="635" b="9525"/>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19125"/>
                  </a:xfrm>
                  <a:prstGeom prst="rect">
                    <a:avLst/>
                  </a:prstGeom>
                  <a:noFill/>
                </pic:spPr>
              </pic:pic>
            </a:graphicData>
          </a:graphic>
        </wp:inline>
      </w:drawing>
    </w:r>
  </w:p>
  <w:p w14:paraId="6FD691D2" w14:textId="77777777" w:rsidR="001C5404" w:rsidRPr="00882A23" w:rsidRDefault="001C5404" w:rsidP="001C5404">
    <w:pPr>
      <w:tabs>
        <w:tab w:val="left" w:pos="3431"/>
        <w:tab w:val="center" w:pos="4535"/>
        <w:tab w:val="left" w:pos="5668"/>
      </w:tabs>
      <w:rPr>
        <w:rFonts w:ascii="Calibri Light" w:hAnsi="Calibri Light" w:cs="Calibri Light"/>
        <w:sz w:val="22"/>
      </w:rPr>
    </w:pPr>
    <w:r w:rsidRPr="00882A23">
      <w:rPr>
        <w:rFonts w:ascii="Calibri Light" w:hAnsi="Calibri Light" w:cs="Calibri Light"/>
        <w:spacing w:val="60"/>
        <w:sz w:val="22"/>
      </w:rPr>
      <w:tab/>
    </w:r>
    <w:r>
      <w:rPr>
        <w:rFonts w:ascii="Calibri Light" w:hAnsi="Calibri Light" w:cs="Calibri Light"/>
        <w:spacing w:val="60"/>
        <w:sz w:val="22"/>
      </w:rPr>
      <w:tab/>
    </w:r>
    <w:r w:rsidRPr="00882A23">
      <w:rPr>
        <w:rFonts w:ascii="Calibri Light" w:hAnsi="Calibri Light" w:cs="Calibri Light"/>
        <w:spacing w:val="60"/>
        <w:sz w:val="22"/>
        <w:lang w:val="sl-SI"/>
      </w:rPr>
      <w:t>Stran</w:t>
    </w:r>
    <w:r w:rsidRPr="00882A23">
      <w:rPr>
        <w:rFonts w:ascii="Calibri Light" w:hAnsi="Calibri Light" w:cs="Calibri Light"/>
        <w:sz w:val="22"/>
        <w:lang w:val="sl-SI"/>
      </w:rPr>
      <w:t xml:space="preserve"> | </w:t>
    </w:r>
    <w:r w:rsidRPr="00882A23">
      <w:rPr>
        <w:rFonts w:ascii="Calibri Light" w:hAnsi="Calibri Light" w:cs="Calibri Light"/>
        <w:sz w:val="22"/>
      </w:rPr>
      <w:fldChar w:fldCharType="begin"/>
    </w:r>
    <w:r w:rsidRPr="00882A23">
      <w:rPr>
        <w:rFonts w:ascii="Calibri Light" w:hAnsi="Calibri Light" w:cs="Calibri Light"/>
        <w:sz w:val="22"/>
      </w:rPr>
      <w:instrText>PAGE   \* MERGEFORMAT</w:instrText>
    </w:r>
    <w:r w:rsidRPr="00882A23">
      <w:rPr>
        <w:rFonts w:ascii="Calibri Light" w:hAnsi="Calibri Light" w:cs="Calibri Light"/>
        <w:sz w:val="22"/>
      </w:rPr>
      <w:fldChar w:fldCharType="separate"/>
    </w:r>
    <w:r w:rsidRPr="00882A23">
      <w:rPr>
        <w:rFonts w:ascii="Calibri Light" w:hAnsi="Calibri Light" w:cs="Calibri Light"/>
        <w:bCs/>
        <w:sz w:val="22"/>
        <w:lang w:val="sl-SI"/>
      </w:rPr>
      <w:t>1</w:t>
    </w:r>
    <w:r w:rsidRPr="00882A23">
      <w:rPr>
        <w:rFonts w:ascii="Calibri Light" w:hAnsi="Calibri Light" w:cs="Calibri Light"/>
        <w:bCs/>
        <w:sz w:val="22"/>
      </w:rPr>
      <w:fldChar w:fldCharType="end"/>
    </w:r>
    <w:r w:rsidRPr="00882A23">
      <w:rPr>
        <w:rFonts w:ascii="Calibri Light" w:hAnsi="Calibri Light" w:cs="Calibri Light"/>
        <w:bCs/>
        <w:sz w:val="22"/>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89B76" w14:textId="77777777" w:rsidR="008619D1" w:rsidRDefault="008619D1">
    <w:pPr>
      <w:pStyle w:val="Noga"/>
      <w:rPr>
        <w:noProof/>
      </w:rPr>
    </w:pPr>
  </w:p>
  <w:p w14:paraId="41B0BFA8" w14:textId="77777777" w:rsidR="008619D1" w:rsidRDefault="008619D1">
    <w:pPr>
      <w:pStyle w:val="Noga"/>
      <w:rPr>
        <w:noProof/>
      </w:rPr>
    </w:pPr>
    <w:r w:rsidRPr="00E82F59">
      <w:rPr>
        <w:noProof/>
      </w:rPr>
      <w:drawing>
        <wp:inline distT="0" distB="0" distL="0" distR="0" wp14:anchorId="17E33793" wp14:editId="02D7C278">
          <wp:extent cx="5758815" cy="603250"/>
          <wp:effectExtent l="0" t="0" r="0" b="0"/>
          <wp:docPr id="26"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3250"/>
                  </a:xfrm>
                  <a:prstGeom prst="rect">
                    <a:avLst/>
                  </a:prstGeom>
                  <a:noFill/>
                  <a:ln>
                    <a:noFill/>
                  </a:ln>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AE9A" w14:textId="77777777" w:rsidR="008619D1" w:rsidRDefault="008619D1">
    <w:pPr>
      <w:pStyle w:val="Noga"/>
      <w:rPr>
        <w:noProof/>
      </w:rPr>
    </w:pPr>
    <w:r w:rsidRPr="00E82F59">
      <w:rPr>
        <w:noProof/>
      </w:rPr>
      <w:drawing>
        <wp:inline distT="0" distB="0" distL="0" distR="0" wp14:anchorId="09034A11" wp14:editId="5E3D20AD">
          <wp:extent cx="5758815" cy="603250"/>
          <wp:effectExtent l="0" t="0" r="0" b="0"/>
          <wp:docPr id="5"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3250"/>
                  </a:xfrm>
                  <a:prstGeom prst="rect">
                    <a:avLst/>
                  </a:prstGeom>
                  <a:noFill/>
                  <a:ln>
                    <a:noFill/>
                  </a:ln>
                </pic:spPr>
              </pic:pic>
            </a:graphicData>
          </a:graphic>
        </wp:inline>
      </w:drawing>
    </w:r>
  </w:p>
  <w:p w14:paraId="3D5F3757" w14:textId="77777777" w:rsidR="008619D1" w:rsidRPr="00C40B65" w:rsidRDefault="008619D1" w:rsidP="002738CC">
    <w:pPr>
      <w:pStyle w:val="Noga"/>
      <w:jc w:val="center"/>
      <w:rPr>
        <w:rFonts w:asciiTheme="majorHAnsi" w:hAnsiTheme="majorHAnsi" w:cstheme="majorHAnsi"/>
        <w:sz w:val="22"/>
      </w:rPr>
    </w:pPr>
    <w:r w:rsidRPr="00C40B65">
      <w:rPr>
        <w:rFonts w:asciiTheme="majorHAnsi" w:hAnsiTheme="majorHAnsi" w:cstheme="majorHAnsi"/>
        <w:sz w:val="22"/>
        <w:lang w:val="sl-SI"/>
      </w:rPr>
      <w:t xml:space="preserve">Stran | </w:t>
    </w:r>
    <w:r w:rsidRPr="00C40B65">
      <w:rPr>
        <w:rFonts w:asciiTheme="majorHAnsi" w:hAnsiTheme="majorHAnsi" w:cstheme="majorHAnsi"/>
        <w:sz w:val="22"/>
      </w:rPr>
      <w:fldChar w:fldCharType="begin"/>
    </w:r>
    <w:r w:rsidRPr="00C40B65">
      <w:rPr>
        <w:rFonts w:asciiTheme="majorHAnsi" w:hAnsiTheme="majorHAnsi" w:cstheme="majorHAnsi"/>
        <w:sz w:val="22"/>
      </w:rPr>
      <w:instrText>PAGE   \* MERGEFORMAT</w:instrText>
    </w:r>
    <w:r w:rsidRPr="00C40B65">
      <w:rPr>
        <w:rFonts w:asciiTheme="majorHAnsi" w:hAnsiTheme="majorHAnsi" w:cstheme="majorHAnsi"/>
        <w:sz w:val="22"/>
      </w:rPr>
      <w:fldChar w:fldCharType="separate"/>
    </w:r>
    <w:r w:rsidRPr="00C40B65">
      <w:rPr>
        <w:rFonts w:asciiTheme="majorHAnsi" w:hAnsiTheme="majorHAnsi" w:cstheme="majorHAnsi"/>
        <w:sz w:val="22"/>
        <w:lang w:val="sl-SI"/>
      </w:rPr>
      <w:t>1</w:t>
    </w:r>
    <w:r w:rsidRPr="00C40B65">
      <w:rPr>
        <w:rFonts w:asciiTheme="majorHAnsi" w:hAnsiTheme="majorHAnsi" w:cstheme="majorHAnsi"/>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E8AB" w14:textId="77777777" w:rsidR="008619D1" w:rsidRDefault="008619D1">
    <w:pPr>
      <w:pStyle w:val="Noga"/>
      <w:rPr>
        <w:noProof/>
      </w:rPr>
    </w:pPr>
    <w:r w:rsidRPr="00E82F59">
      <w:rPr>
        <w:noProof/>
      </w:rPr>
      <w:drawing>
        <wp:inline distT="0" distB="0" distL="0" distR="0" wp14:anchorId="556E493A" wp14:editId="02FC093F">
          <wp:extent cx="5758815" cy="603250"/>
          <wp:effectExtent l="0" t="0" r="0" b="0"/>
          <wp:docPr id="43" name="Picture 6" descr="no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g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3250"/>
                  </a:xfrm>
                  <a:prstGeom prst="rect">
                    <a:avLst/>
                  </a:prstGeom>
                  <a:noFill/>
                  <a:ln>
                    <a:noFill/>
                  </a:ln>
                </pic:spPr>
              </pic:pic>
            </a:graphicData>
          </a:graphic>
        </wp:inline>
      </w:drawing>
    </w:r>
  </w:p>
  <w:p w14:paraId="36C5BF43" w14:textId="77777777" w:rsidR="008619D1" w:rsidRPr="009A7899" w:rsidRDefault="009A7899" w:rsidP="002738CC">
    <w:pPr>
      <w:pStyle w:val="Noga"/>
      <w:jc w:val="center"/>
      <w:rPr>
        <w:rFonts w:ascii="Calibri Light" w:hAnsi="Calibri Light" w:cs="Calibri Light"/>
        <w:sz w:val="22"/>
      </w:rPr>
    </w:pPr>
    <w:r w:rsidRPr="009A7899">
      <w:rPr>
        <w:rFonts w:ascii="Calibri Light" w:hAnsi="Calibri Light" w:cs="Calibri Light"/>
        <w:sz w:val="22"/>
        <w:lang w:val="sl-SI"/>
      </w:rPr>
      <w:t xml:space="preserve">Stran | </w:t>
    </w:r>
    <w:r w:rsidRPr="009A7899">
      <w:rPr>
        <w:rFonts w:ascii="Calibri Light" w:hAnsi="Calibri Light" w:cs="Calibri Light"/>
        <w:sz w:val="22"/>
      </w:rPr>
      <w:fldChar w:fldCharType="begin"/>
    </w:r>
    <w:r w:rsidRPr="009A7899">
      <w:rPr>
        <w:rFonts w:ascii="Calibri Light" w:hAnsi="Calibri Light" w:cs="Calibri Light"/>
        <w:sz w:val="22"/>
      </w:rPr>
      <w:instrText>PAGE   \* MERGEFORMAT</w:instrText>
    </w:r>
    <w:r w:rsidRPr="009A7899">
      <w:rPr>
        <w:rFonts w:ascii="Calibri Light" w:hAnsi="Calibri Light" w:cs="Calibri Light"/>
        <w:sz w:val="22"/>
      </w:rPr>
      <w:fldChar w:fldCharType="separate"/>
    </w:r>
    <w:r w:rsidRPr="009A7899">
      <w:rPr>
        <w:rFonts w:ascii="Calibri Light" w:hAnsi="Calibri Light" w:cs="Calibri Light"/>
        <w:sz w:val="22"/>
        <w:lang w:val="sl-SI"/>
      </w:rPr>
      <w:t>1</w:t>
    </w:r>
    <w:r w:rsidRPr="009A7899">
      <w:rPr>
        <w:rFonts w:ascii="Calibri Light" w:hAnsi="Calibri Light" w:cs="Calibri Light"/>
        <w:sz w:val="22"/>
      </w:rPr>
      <w:fldChar w:fldCharType="end"/>
    </w:r>
  </w:p>
  <w:p w14:paraId="5B4750B2" w14:textId="77777777" w:rsidR="009A7899" w:rsidRPr="002738CC" w:rsidRDefault="009A7899" w:rsidP="002738CC">
    <w:pPr>
      <w:pStyle w:val="Noga"/>
      <w:jc w:val="center"/>
      <w:rPr>
        <w:rFonts w:asciiTheme="majorHAns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60416" w14:textId="77777777" w:rsidR="001435FD" w:rsidRDefault="001435FD">
      <w:r>
        <w:separator/>
      </w:r>
    </w:p>
    <w:p w14:paraId="3487ABF7" w14:textId="77777777" w:rsidR="001435FD" w:rsidRDefault="001435FD"/>
    <w:p w14:paraId="53DCF2D4" w14:textId="77777777" w:rsidR="001435FD" w:rsidRDefault="001435FD"/>
  </w:footnote>
  <w:footnote w:type="continuationSeparator" w:id="0">
    <w:p w14:paraId="1FFADFB9" w14:textId="77777777" w:rsidR="001435FD" w:rsidRDefault="001435FD">
      <w:r>
        <w:continuationSeparator/>
      </w:r>
    </w:p>
    <w:p w14:paraId="76658017" w14:textId="77777777" w:rsidR="001435FD" w:rsidRDefault="001435FD"/>
    <w:p w14:paraId="2EEFE1ED" w14:textId="77777777" w:rsidR="001435FD" w:rsidRDefault="00143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4D0EF" w14:textId="77777777" w:rsidR="001C5404" w:rsidRPr="00334D19" w:rsidRDefault="001C5404" w:rsidP="00A80224">
    <w:pPr>
      <w:pStyle w:val="Glava"/>
      <w:jc w:val="center"/>
      <w:rPr>
        <w:rFonts w:ascii="Calibri Light" w:hAnsi="Calibri Light" w:cs="Calibri Light"/>
        <w:i/>
        <w:color w:val="808080" w:themeColor="background1" w:themeShade="80"/>
        <w:sz w:val="20"/>
      </w:rPr>
    </w:pPr>
    <w:r w:rsidRPr="00334D19">
      <w:rPr>
        <w:rFonts w:ascii="Calibri Light" w:hAnsi="Calibri Light" w:cs="Calibri Light"/>
        <w:i/>
        <w:color w:val="808080" w:themeColor="background1" w:themeShade="80"/>
        <w:sz w:val="20"/>
      </w:rPr>
      <w:t>VZGOJNI NAČRT</w:t>
    </w:r>
  </w:p>
  <w:p w14:paraId="6680430E" w14:textId="77777777" w:rsidR="001C5404" w:rsidRDefault="001C5404" w:rsidP="00A80224">
    <w:pPr>
      <w:pStyle w:val="Glava"/>
      <w:pBdr>
        <w:bottom w:val="single" w:sz="4" w:space="1" w:color="808080" w:themeColor="background1" w:themeShade="80"/>
      </w:pBdr>
      <w:jc w:val="center"/>
    </w:pPr>
    <w:r w:rsidRPr="00E82F59">
      <w:rPr>
        <w:noProof/>
      </w:rPr>
      <w:drawing>
        <wp:inline distT="0" distB="0" distL="0" distR="0" wp14:anchorId="0BB3D684" wp14:editId="0D394E7D">
          <wp:extent cx="3124200" cy="863600"/>
          <wp:effectExtent l="0" t="0" r="0" b="0"/>
          <wp:docPr id="29"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EE1B" w14:textId="77777777" w:rsidR="005D7FA1" w:rsidRDefault="00121C4E" w:rsidP="00375CE2">
    <w:pPr>
      <w:pStyle w:val="Glava"/>
      <w:tabs>
        <w:tab w:val="left" w:pos="1380"/>
      </w:tabs>
      <w:jc w:val="center"/>
    </w:pPr>
    <w:r w:rsidRPr="00D3737F">
      <w:rPr>
        <w:noProof/>
      </w:rPr>
      <w:drawing>
        <wp:inline distT="0" distB="0" distL="0" distR="0" wp14:anchorId="19FB5AD4" wp14:editId="5AD83F8C">
          <wp:extent cx="3122295" cy="865505"/>
          <wp:effectExtent l="0" t="0" r="0" b="0"/>
          <wp:docPr id="11"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865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61E9" w14:textId="77777777" w:rsidR="001C5404" w:rsidRPr="00334D19" w:rsidRDefault="001C5404" w:rsidP="007019D1">
    <w:pPr>
      <w:pStyle w:val="Glava"/>
      <w:jc w:val="center"/>
      <w:rPr>
        <w:rFonts w:ascii="Calibri Light" w:hAnsi="Calibri Light" w:cs="Calibri Light"/>
        <w:i/>
        <w:color w:val="808080" w:themeColor="background1" w:themeShade="80"/>
        <w:sz w:val="20"/>
      </w:rPr>
    </w:pPr>
    <w:r w:rsidRPr="00334D19">
      <w:rPr>
        <w:rFonts w:ascii="Calibri Light" w:hAnsi="Calibri Light" w:cs="Calibri Light"/>
        <w:i/>
        <w:color w:val="808080" w:themeColor="background1" w:themeShade="80"/>
        <w:sz w:val="20"/>
      </w:rPr>
      <w:t>VZGOJNI NAČRT</w:t>
    </w:r>
  </w:p>
  <w:p w14:paraId="2968F426" w14:textId="77777777" w:rsidR="001C5404" w:rsidRPr="005546F2" w:rsidRDefault="001C5404" w:rsidP="007019D1">
    <w:pPr>
      <w:pStyle w:val="Glava"/>
      <w:pBdr>
        <w:bottom w:val="single" w:sz="4" w:space="1" w:color="auto"/>
      </w:pBdr>
      <w:jc w:val="center"/>
    </w:pPr>
    <w:r w:rsidRPr="00D3737F">
      <w:rPr>
        <w:noProof/>
      </w:rPr>
      <w:drawing>
        <wp:inline distT="0" distB="0" distL="0" distR="0" wp14:anchorId="699753B9" wp14:editId="6D73DA30">
          <wp:extent cx="3122295" cy="865505"/>
          <wp:effectExtent l="0" t="0" r="0" b="0"/>
          <wp:docPr id="18"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8655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6DF87" w14:textId="77777777" w:rsidR="001C5404" w:rsidRDefault="001C5404" w:rsidP="00100D0C">
    <w:pPr>
      <w:pStyle w:val="Glava"/>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A41" w14:textId="77777777" w:rsidR="001C5404" w:rsidRPr="001C5404" w:rsidRDefault="001C5404" w:rsidP="00334D19">
    <w:pPr>
      <w:pStyle w:val="Glava"/>
      <w:jc w:val="center"/>
      <w:rPr>
        <w:rFonts w:ascii="Calibri Light" w:hAnsi="Calibri Light" w:cs="Calibri Light"/>
        <w:i/>
        <w:color w:val="808080"/>
        <w:sz w:val="20"/>
      </w:rPr>
    </w:pPr>
    <w:r w:rsidRPr="001C5404">
      <w:rPr>
        <w:rFonts w:ascii="Calibri Light" w:hAnsi="Calibri Light" w:cs="Calibri Light"/>
        <w:i/>
        <w:color w:val="808080"/>
        <w:sz w:val="20"/>
      </w:rPr>
      <w:t>PRAVILNIK PODELJEVANJA PRIZNANJ ZA NAJ UČENCE IN NAJ ODDELKE</w:t>
    </w:r>
  </w:p>
  <w:p w14:paraId="6C7707BB" w14:textId="77777777" w:rsidR="001C5404" w:rsidRDefault="001C5404" w:rsidP="001C5404">
    <w:pPr>
      <w:pStyle w:val="Glava"/>
      <w:pBdr>
        <w:bottom w:val="single" w:sz="4" w:space="1" w:color="808080"/>
      </w:pBdr>
      <w:jc w:val="center"/>
    </w:pPr>
    <w:r w:rsidRPr="00E82F59">
      <w:rPr>
        <w:noProof/>
      </w:rPr>
      <w:drawing>
        <wp:inline distT="0" distB="0" distL="0" distR="0" wp14:anchorId="77C6D86E" wp14:editId="2269F25E">
          <wp:extent cx="3124200" cy="863600"/>
          <wp:effectExtent l="0" t="0" r="0" b="0"/>
          <wp:docPr id="31"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p w14:paraId="2D709303" w14:textId="77777777" w:rsidR="001C5404" w:rsidRDefault="001C5404" w:rsidP="00100D0C">
    <w:pPr>
      <w:pStyle w:val="Glava"/>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8F12" w14:textId="77777777" w:rsidR="001C5404" w:rsidRDefault="001C5404" w:rsidP="00100D0C">
    <w:pPr>
      <w:pStyle w:val="Glava"/>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6757" w14:textId="77777777" w:rsidR="001C5404" w:rsidRPr="005546F2" w:rsidRDefault="001C5404" w:rsidP="001C5404">
    <w:pPr>
      <w:pStyle w:val="Glava"/>
      <w:ind w:left="284" w:right="332"/>
      <w:jc w:val="center"/>
      <w:rPr>
        <w:rFonts w:ascii="Calibri Light" w:hAnsi="Calibri Light" w:cs="Calibri Light"/>
        <w:i/>
        <w:color w:val="808080" w:themeColor="background1" w:themeShade="80"/>
        <w:sz w:val="20"/>
      </w:rPr>
    </w:pPr>
    <w:r w:rsidRPr="005546F2">
      <w:rPr>
        <w:rFonts w:ascii="Calibri Light" w:hAnsi="Calibri Light" w:cs="Calibri Light"/>
        <w:i/>
        <w:color w:val="808080" w:themeColor="background1" w:themeShade="80"/>
        <w:sz w:val="20"/>
      </w:rPr>
      <w:t>PRAVILNIK OŠ BORCEV ZA SEVERNO MEJO MARIBOR TEKMOVANJA ZA NAJBOLJŠEGA ŠPORTNIKA/-CO RAZREDA IN ŠOLE IN NAJBOLJŠI ŠPORTNI ODDELEK ŠOLE</w:t>
    </w:r>
  </w:p>
  <w:p w14:paraId="69C5599B" w14:textId="77777777" w:rsidR="001C5404" w:rsidRDefault="001C5404" w:rsidP="001C5404">
    <w:pPr>
      <w:pStyle w:val="Glava"/>
      <w:pBdr>
        <w:bottom w:val="single" w:sz="4" w:space="1" w:color="808080" w:themeColor="background1" w:themeShade="80"/>
      </w:pBdr>
      <w:tabs>
        <w:tab w:val="left" w:pos="643"/>
        <w:tab w:val="center" w:pos="4702"/>
      </w:tabs>
    </w:pPr>
    <w:r>
      <w:tab/>
    </w:r>
    <w:r>
      <w:tab/>
    </w:r>
    <w:r w:rsidRPr="00E82F59">
      <w:rPr>
        <w:noProof/>
      </w:rPr>
      <w:drawing>
        <wp:inline distT="0" distB="0" distL="0" distR="0" wp14:anchorId="64586980" wp14:editId="2ED43F8C">
          <wp:extent cx="3124200" cy="863600"/>
          <wp:effectExtent l="0" t="0" r="0" b="0"/>
          <wp:docPr id="34"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863600"/>
                  </a:xfrm>
                  <a:prstGeom prst="rect">
                    <a:avLst/>
                  </a:prstGeom>
                  <a:noFill/>
                  <a:ln>
                    <a:noFill/>
                  </a:ln>
                </pic:spPr>
              </pic:pic>
            </a:graphicData>
          </a:graphic>
        </wp:inline>
      </w:drawing>
    </w:r>
  </w:p>
  <w:p w14:paraId="530B89D1" w14:textId="77777777" w:rsidR="001C5404" w:rsidRDefault="001C5404" w:rsidP="00100D0C">
    <w:pPr>
      <w:pStyle w:val="Glava"/>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723A" w14:textId="77777777" w:rsidR="008619D1" w:rsidRDefault="008619D1" w:rsidP="00804703">
    <w:pPr>
      <w:pStyle w:val="Glava"/>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C416" w14:textId="77777777" w:rsidR="008619D1" w:rsidRPr="00BF1B72" w:rsidRDefault="008619D1" w:rsidP="002738CC">
    <w:pPr>
      <w:pStyle w:val="Glava"/>
      <w:jc w:val="center"/>
      <w:rPr>
        <w:rFonts w:ascii="Calibri Light" w:hAnsi="Calibri Light" w:cs="Calibri Light"/>
        <w:i/>
        <w:noProof/>
        <w:color w:val="808080"/>
        <w:sz w:val="20"/>
      </w:rPr>
    </w:pPr>
    <w:r w:rsidRPr="00BF1B72">
      <w:rPr>
        <w:rFonts w:ascii="Calibri Light" w:hAnsi="Calibri Light" w:cs="Calibri Light"/>
        <w:i/>
        <w:noProof/>
        <w:color w:val="808080"/>
        <w:sz w:val="20"/>
      </w:rPr>
      <w:t>PRAVILNIK IN MERILA ZA PODELJEVANJE PREŠERNOVE IN MINI PREŠERNOVE LISTINE</w:t>
    </w:r>
  </w:p>
  <w:p w14:paraId="6AA5490C" w14:textId="77777777" w:rsidR="008619D1" w:rsidRDefault="008619D1" w:rsidP="002738CC">
    <w:pPr>
      <w:pStyle w:val="Glava"/>
      <w:pBdr>
        <w:bottom w:val="single" w:sz="4" w:space="1" w:color="808080"/>
      </w:pBdr>
      <w:tabs>
        <w:tab w:val="left" w:pos="1380"/>
      </w:tabs>
    </w:pPr>
    <w:r>
      <w:rPr>
        <w:noProof/>
      </w:rPr>
      <w:tab/>
    </w:r>
    <w:r>
      <w:rPr>
        <w:noProof/>
      </w:rPr>
      <w:tab/>
    </w:r>
    <w:r w:rsidRPr="00D3737F">
      <w:rPr>
        <w:noProof/>
      </w:rPr>
      <w:drawing>
        <wp:inline distT="0" distB="0" distL="0" distR="0" wp14:anchorId="2A4C34AF" wp14:editId="488DF52B">
          <wp:extent cx="3122295" cy="865505"/>
          <wp:effectExtent l="0" t="0" r="0" b="0"/>
          <wp:docPr id="42"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865505"/>
                  </a:xfrm>
                  <a:prstGeom prst="rect">
                    <a:avLst/>
                  </a:prstGeom>
                  <a:noFill/>
                  <a:ln>
                    <a:noFill/>
                  </a:ln>
                </pic:spPr>
              </pic:pic>
            </a:graphicData>
          </a:graphic>
        </wp:inline>
      </w:drawing>
    </w:r>
    <w:r>
      <w:rPr>
        <w:noProof/>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40027" w14:textId="77777777" w:rsidR="008619D1" w:rsidRPr="00BF1B72" w:rsidRDefault="008619D1" w:rsidP="00105150">
    <w:pPr>
      <w:pStyle w:val="Glava"/>
      <w:jc w:val="center"/>
      <w:rPr>
        <w:rFonts w:ascii="Calibri Light" w:hAnsi="Calibri Light" w:cs="Calibri Light"/>
        <w:i/>
        <w:noProof/>
        <w:color w:val="808080"/>
        <w:sz w:val="20"/>
      </w:rPr>
    </w:pPr>
    <w:r w:rsidRPr="00BF1B72">
      <w:rPr>
        <w:rFonts w:ascii="Calibri Light" w:hAnsi="Calibri Light" w:cs="Calibri Light"/>
        <w:i/>
        <w:noProof/>
        <w:color w:val="808080"/>
        <w:sz w:val="20"/>
      </w:rPr>
      <w:t>PRAVILNIK IN MERILA ZA PODELJEVANJE PREŠERNOVE IN MINI PREŠERNOVE LISTINE</w:t>
    </w:r>
  </w:p>
  <w:p w14:paraId="2476BB73" w14:textId="77777777" w:rsidR="008619D1" w:rsidRDefault="008619D1" w:rsidP="00105150">
    <w:pPr>
      <w:pStyle w:val="Glava"/>
      <w:pBdr>
        <w:bottom w:val="single" w:sz="4" w:space="1" w:color="808080"/>
      </w:pBdr>
      <w:tabs>
        <w:tab w:val="left" w:pos="1380"/>
      </w:tabs>
    </w:pPr>
    <w:r>
      <w:rPr>
        <w:noProof/>
      </w:rPr>
      <w:tab/>
    </w:r>
    <w:r>
      <w:rPr>
        <w:noProof/>
      </w:rPr>
      <w:tab/>
    </w:r>
    <w:r w:rsidRPr="00D3737F">
      <w:rPr>
        <w:noProof/>
      </w:rPr>
      <w:drawing>
        <wp:inline distT="0" distB="0" distL="0" distR="0" wp14:anchorId="6A1B7705" wp14:editId="3AB1E36B">
          <wp:extent cx="3122295" cy="865505"/>
          <wp:effectExtent l="0" t="0" r="0" b="0"/>
          <wp:docPr id="99" name="Picture 3" descr="gl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2295" cy="865505"/>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B5B"/>
    <w:multiLevelType w:val="hybridMultilevel"/>
    <w:tmpl w:val="C0449998"/>
    <w:lvl w:ilvl="0" w:tplc="0424001B">
      <w:start w:val="1"/>
      <w:numFmt w:val="lowerRoman"/>
      <w:lvlText w:val="%1."/>
      <w:lvlJc w:val="right"/>
      <w:pPr>
        <w:ind w:left="2160" w:hanging="18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101EB4"/>
    <w:multiLevelType w:val="multilevel"/>
    <w:tmpl w:val="B48AA0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5343F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36E51"/>
    <w:multiLevelType w:val="multilevel"/>
    <w:tmpl w:val="704C9D2A"/>
    <w:lvl w:ilvl="0">
      <w:start w:val="1"/>
      <w:numFmt w:val="decimal"/>
      <w:suff w:val="space"/>
      <w:lvlText w:val="%1. člen"/>
      <w:lvlJc w:val="center"/>
      <w:pPr>
        <w:ind w:left="0" w:firstLine="680"/>
      </w:pPr>
      <w:rPr>
        <w:rFonts w:ascii="Calibri" w:hAnsi="Calibri"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isLgl/>
      <w:lvlText w:val="%1. (a) člen:"/>
      <w:lvlJc w:val="left"/>
      <w:pPr>
        <w:ind w:left="284" w:firstLine="284"/>
      </w:pPr>
      <w:rPr>
        <w:rFonts w:ascii="Calibri" w:hAnsi="Calibri" w:hint="default"/>
        <w:b/>
        <w:i w:val="0"/>
        <w:sz w:val="24"/>
      </w:rPr>
    </w:lvl>
    <w:lvl w:ilvl="2">
      <w:start w:val="1"/>
      <w:numFmt w:val="none"/>
      <w:lvlText w:val=""/>
      <w:lvlJc w:val="left"/>
      <w:pPr>
        <w:ind w:left="568" w:firstLine="284"/>
      </w:pPr>
      <w:rPr>
        <w:rFonts w:hint="default"/>
        <w:b/>
      </w:rPr>
    </w:lvl>
    <w:lvl w:ilvl="3">
      <w:start w:val="1"/>
      <w:numFmt w:val="lowerRoman"/>
      <w:lvlText w:val="(%4)"/>
      <w:lvlJc w:val="right"/>
      <w:pPr>
        <w:ind w:left="852" w:firstLine="284"/>
      </w:pPr>
      <w:rPr>
        <w:rFonts w:hint="default"/>
      </w:rPr>
    </w:lvl>
    <w:lvl w:ilvl="4">
      <w:start w:val="1"/>
      <w:numFmt w:val="decimal"/>
      <w:lvlText w:val="%5)"/>
      <w:lvlJc w:val="left"/>
      <w:pPr>
        <w:ind w:left="1136" w:firstLine="284"/>
      </w:pPr>
      <w:rPr>
        <w:rFonts w:hint="default"/>
      </w:rPr>
    </w:lvl>
    <w:lvl w:ilvl="5">
      <w:start w:val="1"/>
      <w:numFmt w:val="lowerLetter"/>
      <w:lvlText w:val="%6)"/>
      <w:lvlJc w:val="left"/>
      <w:pPr>
        <w:ind w:left="1420" w:firstLine="284"/>
      </w:pPr>
      <w:rPr>
        <w:rFonts w:hint="default"/>
      </w:rPr>
    </w:lvl>
    <w:lvl w:ilvl="6">
      <w:start w:val="1"/>
      <w:numFmt w:val="lowerRoman"/>
      <w:lvlText w:val="%7)"/>
      <w:lvlJc w:val="right"/>
      <w:pPr>
        <w:ind w:left="1704" w:firstLine="284"/>
      </w:pPr>
      <w:rPr>
        <w:rFonts w:hint="default"/>
      </w:rPr>
    </w:lvl>
    <w:lvl w:ilvl="7">
      <w:start w:val="1"/>
      <w:numFmt w:val="lowerLetter"/>
      <w:lvlText w:val="%8."/>
      <w:lvlJc w:val="left"/>
      <w:pPr>
        <w:ind w:left="1988" w:firstLine="284"/>
      </w:pPr>
      <w:rPr>
        <w:rFonts w:hint="default"/>
      </w:rPr>
    </w:lvl>
    <w:lvl w:ilvl="8">
      <w:start w:val="1"/>
      <w:numFmt w:val="lowerRoman"/>
      <w:lvlText w:val="%9."/>
      <w:lvlJc w:val="right"/>
      <w:pPr>
        <w:ind w:left="2272" w:firstLine="284"/>
      </w:pPr>
      <w:rPr>
        <w:rFonts w:hint="default"/>
      </w:rPr>
    </w:lvl>
  </w:abstractNum>
  <w:abstractNum w:abstractNumId="4" w15:restartNumberingAfterBreak="0">
    <w:nsid w:val="0F810BB7"/>
    <w:multiLevelType w:val="hybridMultilevel"/>
    <w:tmpl w:val="06AEA772"/>
    <w:lvl w:ilvl="0" w:tplc="CDB4F5EE">
      <w:start w:val="3"/>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8E51C2"/>
    <w:multiLevelType w:val="hybridMultilevel"/>
    <w:tmpl w:val="CAC20DFC"/>
    <w:lvl w:ilvl="0" w:tplc="97B8F2EC">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4B0A44"/>
    <w:multiLevelType w:val="hybridMultilevel"/>
    <w:tmpl w:val="EABA8D2A"/>
    <w:lvl w:ilvl="0" w:tplc="CAE68A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AC04DD"/>
    <w:multiLevelType w:val="multilevel"/>
    <w:tmpl w:val="FCDC18AE"/>
    <w:lvl w:ilvl="0">
      <w:start w:val="1"/>
      <w:numFmt w:val="decimal"/>
      <w:pStyle w:val="Naslov3"/>
      <w:suff w:val="space"/>
      <w:lvlText w:val="%1. člen"/>
      <w:lvlJc w:val="center"/>
      <w:pPr>
        <w:ind w:left="0" w:firstLine="680"/>
      </w:pPr>
      <w:rPr>
        <w:rFonts w:ascii="Calibri" w:hAnsi="Calibri"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pStyle w:val="Naslov4"/>
      <w:lvlText w:val="%1. (%2) člen:"/>
      <w:lvlJc w:val="left"/>
      <w:pPr>
        <w:ind w:left="284" w:firstLine="284"/>
      </w:pPr>
      <w:rPr>
        <w:rFonts w:ascii="Calibri" w:hAnsi="Calibri" w:hint="default"/>
        <w:b/>
        <w:i w:val="0"/>
        <w:sz w:val="24"/>
      </w:rPr>
    </w:lvl>
    <w:lvl w:ilvl="2">
      <w:start w:val="1"/>
      <w:numFmt w:val="none"/>
      <w:lvlText w:val=""/>
      <w:lvlJc w:val="left"/>
      <w:pPr>
        <w:ind w:left="568" w:firstLine="284"/>
      </w:pPr>
      <w:rPr>
        <w:rFonts w:hint="default"/>
        <w:b/>
      </w:rPr>
    </w:lvl>
    <w:lvl w:ilvl="3">
      <w:start w:val="1"/>
      <w:numFmt w:val="lowerRoman"/>
      <w:lvlText w:val="(%4)"/>
      <w:lvlJc w:val="right"/>
      <w:pPr>
        <w:ind w:left="852" w:firstLine="284"/>
      </w:pPr>
      <w:rPr>
        <w:rFonts w:hint="default"/>
      </w:rPr>
    </w:lvl>
    <w:lvl w:ilvl="4">
      <w:start w:val="1"/>
      <w:numFmt w:val="decimal"/>
      <w:lvlText w:val="%5)"/>
      <w:lvlJc w:val="left"/>
      <w:pPr>
        <w:ind w:left="1136" w:firstLine="284"/>
      </w:pPr>
      <w:rPr>
        <w:rFonts w:hint="default"/>
      </w:rPr>
    </w:lvl>
    <w:lvl w:ilvl="5">
      <w:start w:val="1"/>
      <w:numFmt w:val="lowerLetter"/>
      <w:lvlText w:val="%6)"/>
      <w:lvlJc w:val="left"/>
      <w:pPr>
        <w:ind w:left="1420" w:firstLine="284"/>
      </w:pPr>
      <w:rPr>
        <w:rFonts w:hint="default"/>
      </w:rPr>
    </w:lvl>
    <w:lvl w:ilvl="6">
      <w:start w:val="1"/>
      <w:numFmt w:val="lowerRoman"/>
      <w:lvlText w:val="%7)"/>
      <w:lvlJc w:val="right"/>
      <w:pPr>
        <w:ind w:left="1704" w:firstLine="284"/>
      </w:pPr>
      <w:rPr>
        <w:rFonts w:hint="default"/>
      </w:rPr>
    </w:lvl>
    <w:lvl w:ilvl="7">
      <w:start w:val="1"/>
      <w:numFmt w:val="lowerLetter"/>
      <w:lvlText w:val="%8."/>
      <w:lvlJc w:val="left"/>
      <w:pPr>
        <w:ind w:left="1988" w:firstLine="284"/>
      </w:pPr>
      <w:rPr>
        <w:rFonts w:hint="default"/>
      </w:rPr>
    </w:lvl>
    <w:lvl w:ilvl="8">
      <w:start w:val="1"/>
      <w:numFmt w:val="lowerRoman"/>
      <w:lvlText w:val="%9."/>
      <w:lvlJc w:val="right"/>
      <w:pPr>
        <w:ind w:left="2272" w:firstLine="284"/>
      </w:pPr>
      <w:rPr>
        <w:rFonts w:hint="default"/>
      </w:rPr>
    </w:lvl>
  </w:abstractNum>
  <w:abstractNum w:abstractNumId="8" w15:restartNumberingAfterBreak="0">
    <w:nsid w:val="21C530FC"/>
    <w:multiLevelType w:val="hybridMultilevel"/>
    <w:tmpl w:val="05B6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5A5676"/>
    <w:multiLevelType w:val="hybridMultilevel"/>
    <w:tmpl w:val="89E6DAD8"/>
    <w:lvl w:ilvl="0" w:tplc="CDB4F5EE">
      <w:start w:val="3"/>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DC7731"/>
    <w:multiLevelType w:val="hybridMultilevel"/>
    <w:tmpl w:val="2372503A"/>
    <w:lvl w:ilvl="0" w:tplc="3F4CC0F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0C7002"/>
    <w:multiLevelType w:val="hybridMultilevel"/>
    <w:tmpl w:val="829C13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8C42D1"/>
    <w:multiLevelType w:val="multilevel"/>
    <w:tmpl w:val="E4982AB0"/>
    <w:lvl w:ilvl="0">
      <w:start w:val="1"/>
      <w:numFmt w:val="decimal"/>
      <w:lvlText w:val="%1. člen"/>
      <w:lvlJc w:val="left"/>
      <w:pPr>
        <w:ind w:left="0" w:firstLine="0"/>
      </w:pPr>
      <w:rPr>
        <w:rFonts w:ascii="Calibri" w:hAnsi="Calibri" w:hint="default"/>
        <w:b/>
        <w:i w:val="0"/>
        <w:sz w:val="24"/>
      </w:rPr>
    </w:lvl>
    <w:lvl w:ilvl="1">
      <w:start w:val="1"/>
      <w:numFmt w:val="none"/>
      <w:isLgl/>
      <w:lvlText w:val="%1. a)"/>
      <w:lvlJc w:val="left"/>
      <w:pPr>
        <w:ind w:left="0" w:firstLine="0"/>
      </w:pPr>
      <w:rPr>
        <w:rFonts w:ascii="Calibri" w:hAnsi="Calibri" w:hint="default"/>
        <w:b/>
        <w:i w:val="0"/>
        <w:sz w:val="24"/>
      </w:rPr>
    </w:lvl>
    <w:lvl w:ilvl="2">
      <w:start w:val="1"/>
      <w:numFmt w:val="lowerLetter"/>
      <w:lvlText w:val="%1.(%3) člen"/>
      <w:lvlJc w:val="left"/>
      <w:pPr>
        <w:ind w:left="720" w:hanging="432"/>
      </w:p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31C470E8"/>
    <w:multiLevelType w:val="multilevel"/>
    <w:tmpl w:val="DD1E8846"/>
    <w:styleLink w:val="Slog1"/>
    <w:lvl w:ilvl="0">
      <w:start w:val="2"/>
      <w:numFmt w:val="decimal"/>
      <w:lvlText w:val="%1. člen"/>
      <w:lvlJc w:val="left"/>
      <w:pPr>
        <w:ind w:left="0" w:firstLine="0"/>
      </w:pPr>
      <w:rPr>
        <w:rFonts w:ascii="Calibri" w:hAnsi="Calibri" w:hint="default"/>
        <w:b w:val="0"/>
        <w:i w:val="0"/>
        <w:sz w:val="24"/>
      </w:rPr>
    </w:lvl>
    <w:lvl w:ilvl="1">
      <w:start w:val="1"/>
      <w:numFmt w:val="none"/>
      <w:isLgl/>
      <w:lvlText w:val="%1. a)"/>
      <w:lvlJc w:val="left"/>
      <w:pPr>
        <w:ind w:left="0" w:firstLine="0"/>
      </w:pPr>
      <w:rPr>
        <w:rFonts w:ascii="Calibri" w:hAnsi="Calibri" w:hint="default"/>
        <w:b/>
        <w:i w:val="0"/>
        <w:sz w:val="24"/>
      </w:rPr>
    </w:lvl>
    <w:lvl w:ilvl="2">
      <w:start w:val="1"/>
      <w:numFmt w:val="lowerLetter"/>
      <w:lvlText w:val="%1.(%3) člen"/>
      <w:lvlJc w:val="left"/>
      <w:pPr>
        <w:ind w:left="720" w:hanging="432"/>
      </w:p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33255B15"/>
    <w:multiLevelType w:val="hybridMultilevel"/>
    <w:tmpl w:val="EB3CDAFA"/>
    <w:lvl w:ilvl="0" w:tplc="CDB4F5EE">
      <w:start w:val="3"/>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6027A9"/>
    <w:multiLevelType w:val="hybridMultilevel"/>
    <w:tmpl w:val="702EF5AC"/>
    <w:lvl w:ilvl="0" w:tplc="04240001">
      <w:start w:val="1"/>
      <w:numFmt w:val="bullet"/>
      <w:lvlText w:val=""/>
      <w:lvlJc w:val="left"/>
      <w:pPr>
        <w:ind w:left="1151" w:hanging="360"/>
      </w:pPr>
      <w:rPr>
        <w:rFonts w:ascii="Symbol" w:hAnsi="Symbol" w:hint="default"/>
      </w:rPr>
    </w:lvl>
    <w:lvl w:ilvl="1" w:tplc="04240003" w:tentative="1">
      <w:start w:val="1"/>
      <w:numFmt w:val="bullet"/>
      <w:lvlText w:val="o"/>
      <w:lvlJc w:val="left"/>
      <w:pPr>
        <w:ind w:left="1871" w:hanging="360"/>
      </w:pPr>
      <w:rPr>
        <w:rFonts w:ascii="Courier New" w:hAnsi="Courier New" w:cs="Courier New" w:hint="default"/>
      </w:rPr>
    </w:lvl>
    <w:lvl w:ilvl="2" w:tplc="04240005" w:tentative="1">
      <w:start w:val="1"/>
      <w:numFmt w:val="bullet"/>
      <w:lvlText w:val=""/>
      <w:lvlJc w:val="left"/>
      <w:pPr>
        <w:ind w:left="2591" w:hanging="360"/>
      </w:pPr>
      <w:rPr>
        <w:rFonts w:ascii="Wingdings" w:hAnsi="Wingdings" w:hint="default"/>
      </w:rPr>
    </w:lvl>
    <w:lvl w:ilvl="3" w:tplc="04240001" w:tentative="1">
      <w:start w:val="1"/>
      <w:numFmt w:val="bullet"/>
      <w:lvlText w:val=""/>
      <w:lvlJc w:val="left"/>
      <w:pPr>
        <w:ind w:left="3311" w:hanging="360"/>
      </w:pPr>
      <w:rPr>
        <w:rFonts w:ascii="Symbol" w:hAnsi="Symbol" w:hint="default"/>
      </w:rPr>
    </w:lvl>
    <w:lvl w:ilvl="4" w:tplc="04240003" w:tentative="1">
      <w:start w:val="1"/>
      <w:numFmt w:val="bullet"/>
      <w:lvlText w:val="o"/>
      <w:lvlJc w:val="left"/>
      <w:pPr>
        <w:ind w:left="4031" w:hanging="360"/>
      </w:pPr>
      <w:rPr>
        <w:rFonts w:ascii="Courier New" w:hAnsi="Courier New" w:cs="Courier New" w:hint="default"/>
      </w:rPr>
    </w:lvl>
    <w:lvl w:ilvl="5" w:tplc="04240005" w:tentative="1">
      <w:start w:val="1"/>
      <w:numFmt w:val="bullet"/>
      <w:lvlText w:val=""/>
      <w:lvlJc w:val="left"/>
      <w:pPr>
        <w:ind w:left="4751" w:hanging="360"/>
      </w:pPr>
      <w:rPr>
        <w:rFonts w:ascii="Wingdings" w:hAnsi="Wingdings" w:hint="default"/>
      </w:rPr>
    </w:lvl>
    <w:lvl w:ilvl="6" w:tplc="04240001" w:tentative="1">
      <w:start w:val="1"/>
      <w:numFmt w:val="bullet"/>
      <w:lvlText w:val=""/>
      <w:lvlJc w:val="left"/>
      <w:pPr>
        <w:ind w:left="5471" w:hanging="360"/>
      </w:pPr>
      <w:rPr>
        <w:rFonts w:ascii="Symbol" w:hAnsi="Symbol" w:hint="default"/>
      </w:rPr>
    </w:lvl>
    <w:lvl w:ilvl="7" w:tplc="04240003" w:tentative="1">
      <w:start w:val="1"/>
      <w:numFmt w:val="bullet"/>
      <w:lvlText w:val="o"/>
      <w:lvlJc w:val="left"/>
      <w:pPr>
        <w:ind w:left="6191" w:hanging="360"/>
      </w:pPr>
      <w:rPr>
        <w:rFonts w:ascii="Courier New" w:hAnsi="Courier New" w:cs="Courier New" w:hint="default"/>
      </w:rPr>
    </w:lvl>
    <w:lvl w:ilvl="8" w:tplc="04240005" w:tentative="1">
      <w:start w:val="1"/>
      <w:numFmt w:val="bullet"/>
      <w:lvlText w:val=""/>
      <w:lvlJc w:val="left"/>
      <w:pPr>
        <w:ind w:left="6911" w:hanging="360"/>
      </w:pPr>
      <w:rPr>
        <w:rFonts w:ascii="Wingdings" w:hAnsi="Wingdings" w:hint="default"/>
      </w:rPr>
    </w:lvl>
  </w:abstractNum>
  <w:abstractNum w:abstractNumId="16" w15:restartNumberingAfterBreak="0">
    <w:nsid w:val="3BFD0723"/>
    <w:multiLevelType w:val="hybridMultilevel"/>
    <w:tmpl w:val="F320A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56362"/>
    <w:multiLevelType w:val="hybridMultilevel"/>
    <w:tmpl w:val="F69A2398"/>
    <w:lvl w:ilvl="0" w:tplc="E36C2BFE">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6221EB"/>
    <w:multiLevelType w:val="multilevel"/>
    <w:tmpl w:val="E7FAF32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417746A"/>
    <w:multiLevelType w:val="hybridMultilevel"/>
    <w:tmpl w:val="A418A7CC"/>
    <w:lvl w:ilvl="0" w:tplc="E04410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295DE4"/>
    <w:multiLevelType w:val="multilevel"/>
    <w:tmpl w:val="E4982AB0"/>
    <w:lvl w:ilvl="0">
      <w:start w:val="1"/>
      <w:numFmt w:val="decimal"/>
      <w:lvlText w:val="%1. člen"/>
      <w:lvlJc w:val="left"/>
      <w:pPr>
        <w:ind w:left="0" w:firstLine="0"/>
      </w:pPr>
      <w:rPr>
        <w:rFonts w:ascii="Calibri" w:hAnsi="Calibri" w:hint="default"/>
        <w:b/>
        <w:i w:val="0"/>
        <w:sz w:val="24"/>
      </w:rPr>
    </w:lvl>
    <w:lvl w:ilvl="1">
      <w:start w:val="1"/>
      <w:numFmt w:val="none"/>
      <w:isLgl/>
      <w:lvlText w:val="%1. a)"/>
      <w:lvlJc w:val="left"/>
      <w:pPr>
        <w:ind w:left="0" w:firstLine="0"/>
      </w:pPr>
      <w:rPr>
        <w:rFonts w:ascii="Calibri" w:hAnsi="Calibri" w:hint="default"/>
        <w:b/>
        <w:i w:val="0"/>
        <w:sz w:val="24"/>
      </w:rPr>
    </w:lvl>
    <w:lvl w:ilvl="2">
      <w:start w:val="1"/>
      <w:numFmt w:val="lowerLetter"/>
      <w:lvlText w:val="%1.(%3) člen"/>
      <w:lvlJc w:val="left"/>
      <w:pPr>
        <w:ind w:left="720" w:hanging="432"/>
      </w:p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4C995E63"/>
    <w:multiLevelType w:val="hybridMultilevel"/>
    <w:tmpl w:val="AB8CA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8796E"/>
    <w:multiLevelType w:val="hybridMultilevel"/>
    <w:tmpl w:val="C02CED48"/>
    <w:lvl w:ilvl="0" w:tplc="A7CAA5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02F97"/>
    <w:multiLevelType w:val="hybridMultilevel"/>
    <w:tmpl w:val="2F507D94"/>
    <w:lvl w:ilvl="0" w:tplc="E04410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FC2C2E"/>
    <w:multiLevelType w:val="multilevel"/>
    <w:tmpl w:val="E22691E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EB1756E"/>
    <w:multiLevelType w:val="multilevel"/>
    <w:tmpl w:val="432C3FD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6" w15:restartNumberingAfterBreak="0">
    <w:nsid w:val="61513B6E"/>
    <w:multiLevelType w:val="multilevel"/>
    <w:tmpl w:val="74FA3426"/>
    <w:lvl w:ilvl="0">
      <w:start w:val="1"/>
      <w:numFmt w:val="decimal"/>
      <w:lvlText w:val="%1. člen"/>
      <w:lvlJc w:val="left"/>
      <w:pPr>
        <w:ind w:left="0" w:firstLine="0"/>
      </w:pPr>
      <w:rPr>
        <w:rFonts w:ascii="Calibri" w:hAnsi="Calibri" w:hint="default"/>
        <w:b/>
        <w:i w:val="0"/>
        <w:sz w:val="24"/>
      </w:rPr>
    </w:lvl>
    <w:lvl w:ilvl="1">
      <w:start w:val="1"/>
      <w:numFmt w:val="none"/>
      <w:isLgl/>
      <w:lvlText w:val="%1. a)"/>
      <w:lvlJc w:val="left"/>
      <w:pPr>
        <w:ind w:left="0" w:firstLine="0"/>
      </w:pPr>
      <w:rPr>
        <w:rFonts w:ascii="Calibri" w:hAnsi="Calibri" w:hint="default"/>
        <w:b/>
        <w:i w:val="0"/>
        <w:sz w:val="24"/>
      </w:rPr>
    </w:lvl>
    <w:lvl w:ilvl="2">
      <w:start w:val="1"/>
      <w:numFmt w:val="lowerLetter"/>
      <w:lvlText w:val="%1.(%3) člen:"/>
      <w:lvlJc w:val="left"/>
      <w:pPr>
        <w:ind w:left="720" w:hanging="432"/>
      </w:pPr>
      <w:rPr>
        <w:rFonts w:hint="default"/>
        <w:b/>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1A12B0E"/>
    <w:multiLevelType w:val="hybridMultilevel"/>
    <w:tmpl w:val="3CFAB3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9635275"/>
    <w:multiLevelType w:val="multilevel"/>
    <w:tmpl w:val="E7FAF32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9C91BB7"/>
    <w:multiLevelType w:val="multilevel"/>
    <w:tmpl w:val="DD1E8846"/>
    <w:lvl w:ilvl="0">
      <w:start w:val="1"/>
      <w:numFmt w:val="decimal"/>
      <w:lvlText w:val="%1. člen"/>
      <w:lvlJc w:val="left"/>
      <w:pPr>
        <w:ind w:left="0" w:firstLine="0"/>
      </w:pPr>
      <w:rPr>
        <w:rFonts w:ascii="Calibri" w:hAnsi="Calibri" w:hint="default"/>
        <w:b w:val="0"/>
        <w:i w:val="0"/>
        <w:sz w:val="24"/>
      </w:rPr>
    </w:lvl>
    <w:lvl w:ilvl="1">
      <w:start w:val="1"/>
      <w:numFmt w:val="none"/>
      <w:isLgl/>
      <w:lvlText w:val="%1. a)"/>
      <w:lvlJc w:val="left"/>
      <w:pPr>
        <w:ind w:left="0" w:firstLine="0"/>
      </w:pPr>
      <w:rPr>
        <w:rFonts w:ascii="Calibri" w:hAnsi="Calibri" w:hint="default"/>
        <w:b/>
        <w:i w:val="0"/>
        <w:sz w:val="24"/>
      </w:rPr>
    </w:lvl>
    <w:lvl w:ilvl="2">
      <w:start w:val="1"/>
      <w:numFmt w:val="lowerLetter"/>
      <w:lvlText w:val="%1.(%3) člen"/>
      <w:lvlJc w:val="left"/>
      <w:pPr>
        <w:ind w:left="720" w:hanging="432"/>
      </w:p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75A74B59"/>
    <w:multiLevelType w:val="hybridMultilevel"/>
    <w:tmpl w:val="A5EE13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4E5266"/>
    <w:multiLevelType w:val="hybridMultilevel"/>
    <w:tmpl w:val="B48AA08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79435450"/>
    <w:multiLevelType w:val="hybridMultilevel"/>
    <w:tmpl w:val="7C6236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911FA8"/>
    <w:multiLevelType w:val="multilevel"/>
    <w:tmpl w:val="DD1E8846"/>
    <w:numStyleLink w:val="Slog1"/>
  </w:abstractNum>
  <w:abstractNum w:abstractNumId="34" w15:restartNumberingAfterBreak="0">
    <w:nsid w:val="7CDA00FC"/>
    <w:multiLevelType w:val="hybridMultilevel"/>
    <w:tmpl w:val="EE50F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2771449">
    <w:abstractNumId w:val="16"/>
  </w:num>
  <w:num w:numId="2" w16cid:durableId="1205601235">
    <w:abstractNumId w:val="32"/>
  </w:num>
  <w:num w:numId="3" w16cid:durableId="771704134">
    <w:abstractNumId w:val="8"/>
  </w:num>
  <w:num w:numId="4" w16cid:durableId="519010105">
    <w:abstractNumId w:val="34"/>
  </w:num>
  <w:num w:numId="5" w16cid:durableId="1629779481">
    <w:abstractNumId w:val="21"/>
  </w:num>
  <w:num w:numId="6" w16cid:durableId="1074936371">
    <w:abstractNumId w:val="11"/>
  </w:num>
  <w:num w:numId="7" w16cid:durableId="1833256878">
    <w:abstractNumId w:val="4"/>
  </w:num>
  <w:num w:numId="8" w16cid:durableId="542449626">
    <w:abstractNumId w:val="14"/>
  </w:num>
  <w:num w:numId="9" w16cid:durableId="1567375107">
    <w:abstractNumId w:val="9"/>
  </w:num>
  <w:num w:numId="10" w16cid:durableId="1185510857">
    <w:abstractNumId w:val="5"/>
  </w:num>
  <w:num w:numId="11" w16cid:durableId="1663578316">
    <w:abstractNumId w:val="30"/>
  </w:num>
  <w:num w:numId="12" w16cid:durableId="988484113">
    <w:abstractNumId w:val="25"/>
  </w:num>
  <w:num w:numId="13" w16cid:durableId="87429525">
    <w:abstractNumId w:val="6"/>
  </w:num>
  <w:num w:numId="14" w16cid:durableId="1097602537">
    <w:abstractNumId w:val="25"/>
  </w:num>
  <w:num w:numId="15" w16cid:durableId="1663317051">
    <w:abstractNumId w:val="10"/>
  </w:num>
  <w:num w:numId="16" w16cid:durableId="220993009">
    <w:abstractNumId w:val="23"/>
  </w:num>
  <w:num w:numId="17" w16cid:durableId="690378288">
    <w:abstractNumId w:val="2"/>
  </w:num>
  <w:num w:numId="18" w16cid:durableId="338655345">
    <w:abstractNumId w:val="19"/>
  </w:num>
  <w:num w:numId="19" w16cid:durableId="1617982596">
    <w:abstractNumId w:val="31"/>
  </w:num>
  <w:num w:numId="20" w16cid:durableId="1028214076">
    <w:abstractNumId w:val="1"/>
  </w:num>
  <w:num w:numId="21" w16cid:durableId="1562713921">
    <w:abstractNumId w:val="29"/>
  </w:num>
  <w:num w:numId="22" w16cid:durableId="98793401">
    <w:abstractNumId w:val="27"/>
  </w:num>
  <w:num w:numId="23" w16cid:durableId="78530263">
    <w:abstractNumId w:val="10"/>
  </w:num>
  <w:num w:numId="24" w16cid:durableId="1037394450">
    <w:abstractNumId w:val="10"/>
  </w:num>
  <w:num w:numId="25" w16cid:durableId="408237910">
    <w:abstractNumId w:val="0"/>
  </w:num>
  <w:num w:numId="26" w16cid:durableId="1733041687">
    <w:abstractNumId w:val="26"/>
  </w:num>
  <w:num w:numId="27" w16cid:durableId="1267301414">
    <w:abstractNumId w:val="33"/>
  </w:num>
  <w:num w:numId="28" w16cid:durableId="799961454">
    <w:abstractNumId w:val="13"/>
  </w:num>
  <w:num w:numId="29" w16cid:durableId="23405878">
    <w:abstractNumId w:val="12"/>
  </w:num>
  <w:num w:numId="30" w16cid:durableId="406653822">
    <w:abstractNumId w:val="20"/>
  </w:num>
  <w:num w:numId="31" w16cid:durableId="2091661023">
    <w:abstractNumId w:val="15"/>
  </w:num>
  <w:num w:numId="32" w16cid:durableId="1368405355">
    <w:abstractNumId w:val="18"/>
  </w:num>
  <w:num w:numId="33" w16cid:durableId="1729189573">
    <w:abstractNumId w:val="25"/>
  </w:num>
  <w:num w:numId="34" w16cid:durableId="360476970">
    <w:abstractNumId w:val="25"/>
  </w:num>
  <w:num w:numId="35" w16cid:durableId="520121454">
    <w:abstractNumId w:val="28"/>
  </w:num>
  <w:num w:numId="36" w16cid:durableId="141973180">
    <w:abstractNumId w:val="24"/>
  </w:num>
  <w:num w:numId="37" w16cid:durableId="326174940">
    <w:abstractNumId w:val="17"/>
  </w:num>
  <w:num w:numId="38" w16cid:durableId="7681924">
    <w:abstractNumId w:val="17"/>
  </w:num>
  <w:num w:numId="39" w16cid:durableId="865874320">
    <w:abstractNumId w:val="17"/>
  </w:num>
  <w:num w:numId="40" w16cid:durableId="876550964">
    <w:abstractNumId w:val="17"/>
  </w:num>
  <w:num w:numId="41" w16cid:durableId="478154389">
    <w:abstractNumId w:val="22"/>
  </w:num>
  <w:num w:numId="42" w16cid:durableId="997462660">
    <w:abstractNumId w:val="3"/>
  </w:num>
  <w:num w:numId="43" w16cid:durableId="1494419133">
    <w:abstractNumId w:val="7"/>
  </w:num>
  <w:num w:numId="44" w16cid:durableId="198275239">
    <w:abstractNumId w:val="7"/>
    <w:lvlOverride w:ilvl="0">
      <w:lvl w:ilvl="0">
        <w:start w:val="1"/>
        <w:numFmt w:val="decimal"/>
        <w:pStyle w:val="Naslov3"/>
        <w:suff w:val="space"/>
        <w:lvlText w:val="%1. člen"/>
        <w:lvlJc w:val="center"/>
        <w:pPr>
          <w:ind w:left="0" w:firstLine="680"/>
        </w:pPr>
        <w:rPr>
          <w:rFonts w:ascii="Calibri" w:hAnsi="Calibri"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lowerLetter"/>
        <w:pStyle w:val="Naslov4"/>
        <w:lvlText w:val="%1. (%2) člen"/>
        <w:lvlJc w:val="left"/>
        <w:pPr>
          <w:ind w:left="284" w:firstLine="284"/>
        </w:pPr>
        <w:rPr>
          <w:rFonts w:ascii="Calibri" w:hAnsi="Calibri" w:hint="default"/>
          <w:b/>
          <w:i w:val="0"/>
          <w:sz w:val="24"/>
        </w:rPr>
      </w:lvl>
    </w:lvlOverride>
    <w:lvlOverride w:ilvl="2">
      <w:lvl w:ilvl="2">
        <w:start w:val="1"/>
        <w:numFmt w:val="none"/>
        <w:lvlText w:val=""/>
        <w:lvlJc w:val="left"/>
        <w:pPr>
          <w:ind w:left="568" w:firstLine="284"/>
        </w:pPr>
        <w:rPr>
          <w:rFonts w:hint="default"/>
          <w:b/>
        </w:rPr>
      </w:lvl>
    </w:lvlOverride>
    <w:lvlOverride w:ilvl="3">
      <w:lvl w:ilvl="3">
        <w:start w:val="1"/>
        <w:numFmt w:val="lowerRoman"/>
        <w:lvlText w:val="(%4)"/>
        <w:lvlJc w:val="right"/>
        <w:pPr>
          <w:ind w:left="852" w:firstLine="284"/>
        </w:pPr>
        <w:rPr>
          <w:rFonts w:hint="default"/>
        </w:rPr>
      </w:lvl>
    </w:lvlOverride>
    <w:lvlOverride w:ilvl="4">
      <w:lvl w:ilvl="4">
        <w:start w:val="1"/>
        <w:numFmt w:val="decimal"/>
        <w:lvlText w:val="%5)"/>
        <w:lvlJc w:val="left"/>
        <w:pPr>
          <w:ind w:left="1136" w:firstLine="284"/>
        </w:pPr>
        <w:rPr>
          <w:rFonts w:hint="default"/>
        </w:rPr>
      </w:lvl>
    </w:lvlOverride>
    <w:lvlOverride w:ilvl="5">
      <w:lvl w:ilvl="5">
        <w:start w:val="1"/>
        <w:numFmt w:val="lowerLetter"/>
        <w:lvlText w:val="%6)"/>
        <w:lvlJc w:val="left"/>
        <w:pPr>
          <w:ind w:left="1420" w:firstLine="284"/>
        </w:pPr>
        <w:rPr>
          <w:rFonts w:hint="default"/>
        </w:rPr>
      </w:lvl>
    </w:lvlOverride>
    <w:lvlOverride w:ilvl="6">
      <w:lvl w:ilvl="6">
        <w:start w:val="1"/>
        <w:numFmt w:val="lowerRoman"/>
        <w:lvlText w:val="%7)"/>
        <w:lvlJc w:val="right"/>
        <w:pPr>
          <w:ind w:left="1704" w:firstLine="284"/>
        </w:pPr>
        <w:rPr>
          <w:rFonts w:hint="default"/>
        </w:rPr>
      </w:lvl>
    </w:lvlOverride>
    <w:lvlOverride w:ilvl="7">
      <w:lvl w:ilvl="7">
        <w:start w:val="1"/>
        <w:numFmt w:val="lowerLetter"/>
        <w:lvlText w:val="%8."/>
        <w:lvlJc w:val="left"/>
        <w:pPr>
          <w:ind w:left="1988" w:firstLine="284"/>
        </w:pPr>
        <w:rPr>
          <w:rFonts w:hint="default"/>
        </w:rPr>
      </w:lvl>
    </w:lvlOverride>
    <w:lvlOverride w:ilvl="8">
      <w:lvl w:ilvl="8">
        <w:start w:val="1"/>
        <w:numFmt w:val="lowerRoman"/>
        <w:lvlText w:val="%9."/>
        <w:lvlJc w:val="right"/>
        <w:pPr>
          <w:ind w:left="2272" w:firstLine="284"/>
        </w:pPr>
        <w:rPr>
          <w:rFonts w:hint="default"/>
        </w:rPr>
      </w:lvl>
    </w:lvlOverride>
  </w:num>
  <w:num w:numId="45" w16cid:durableId="280109442">
    <w:abstractNumId w:val="7"/>
    <w:lvlOverride w:ilvl="0">
      <w:startOverride w:val="1"/>
      <w:lvl w:ilvl="0">
        <w:start w:val="1"/>
        <w:numFmt w:val="decimal"/>
        <w:pStyle w:val="Naslov3"/>
        <w:suff w:val="space"/>
        <w:lvlText w:val="%1. člen"/>
        <w:lvlJc w:val="center"/>
        <w:pPr>
          <w:ind w:left="0" w:firstLine="680"/>
        </w:pPr>
        <w:rPr>
          <w:rFonts w:ascii="Calibri" w:hAnsi="Calibri"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pStyle w:val="Naslov4"/>
        <w:lvlText w:val="%1. (%2) člen"/>
        <w:lvlJc w:val="left"/>
        <w:pPr>
          <w:ind w:left="284" w:firstLine="284"/>
        </w:pPr>
        <w:rPr>
          <w:rFonts w:ascii="Calibri" w:hAnsi="Calibri" w:hint="default"/>
          <w:b/>
          <w:i w:val="0"/>
          <w:sz w:val="24"/>
        </w:rPr>
      </w:lvl>
    </w:lvlOverride>
    <w:lvlOverride w:ilvl="2">
      <w:startOverride w:val="1"/>
      <w:lvl w:ilvl="2">
        <w:start w:val="1"/>
        <w:numFmt w:val="none"/>
        <w:lvlText w:val=""/>
        <w:lvlJc w:val="left"/>
        <w:pPr>
          <w:ind w:left="568" w:firstLine="284"/>
        </w:pPr>
        <w:rPr>
          <w:rFonts w:hint="default"/>
          <w:b/>
        </w:rPr>
      </w:lvl>
    </w:lvlOverride>
    <w:lvlOverride w:ilvl="3">
      <w:startOverride w:val="1"/>
      <w:lvl w:ilvl="3">
        <w:start w:val="1"/>
        <w:numFmt w:val="lowerRoman"/>
        <w:lvlText w:val="(%4)"/>
        <w:lvlJc w:val="right"/>
        <w:pPr>
          <w:ind w:left="852" w:firstLine="284"/>
        </w:pPr>
        <w:rPr>
          <w:rFonts w:hint="default"/>
        </w:rPr>
      </w:lvl>
    </w:lvlOverride>
    <w:lvlOverride w:ilvl="4">
      <w:startOverride w:val="1"/>
      <w:lvl w:ilvl="4">
        <w:start w:val="1"/>
        <w:numFmt w:val="decimal"/>
        <w:lvlText w:val="%5)"/>
        <w:lvlJc w:val="left"/>
        <w:pPr>
          <w:ind w:left="1136" w:firstLine="284"/>
        </w:pPr>
        <w:rPr>
          <w:rFonts w:hint="default"/>
        </w:rPr>
      </w:lvl>
    </w:lvlOverride>
    <w:lvlOverride w:ilvl="5">
      <w:startOverride w:val="1"/>
      <w:lvl w:ilvl="5">
        <w:start w:val="1"/>
        <w:numFmt w:val="lowerLetter"/>
        <w:lvlText w:val="%6)"/>
        <w:lvlJc w:val="left"/>
        <w:pPr>
          <w:ind w:left="1420" w:firstLine="284"/>
        </w:pPr>
        <w:rPr>
          <w:rFonts w:hint="default"/>
        </w:rPr>
      </w:lvl>
    </w:lvlOverride>
    <w:lvlOverride w:ilvl="6">
      <w:startOverride w:val="1"/>
      <w:lvl w:ilvl="6">
        <w:start w:val="1"/>
        <w:numFmt w:val="lowerRoman"/>
        <w:lvlText w:val="%7)"/>
        <w:lvlJc w:val="right"/>
        <w:pPr>
          <w:ind w:left="1704" w:firstLine="284"/>
        </w:pPr>
        <w:rPr>
          <w:rFonts w:hint="default"/>
        </w:rPr>
      </w:lvl>
    </w:lvlOverride>
    <w:lvlOverride w:ilvl="7">
      <w:startOverride w:val="1"/>
      <w:lvl w:ilvl="7">
        <w:start w:val="1"/>
        <w:numFmt w:val="lowerLetter"/>
        <w:lvlText w:val="%8."/>
        <w:lvlJc w:val="left"/>
        <w:pPr>
          <w:ind w:left="1988" w:firstLine="284"/>
        </w:pPr>
        <w:rPr>
          <w:rFonts w:hint="default"/>
        </w:rPr>
      </w:lvl>
    </w:lvlOverride>
    <w:lvlOverride w:ilvl="8">
      <w:startOverride w:val="1"/>
      <w:lvl w:ilvl="8">
        <w:start w:val="1"/>
        <w:numFmt w:val="lowerRoman"/>
        <w:lvlText w:val="%9."/>
        <w:lvlJc w:val="right"/>
        <w:pPr>
          <w:ind w:left="2272" w:firstLine="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CD"/>
    <w:rsid w:val="00035591"/>
    <w:rsid w:val="00065FDA"/>
    <w:rsid w:val="00073682"/>
    <w:rsid w:val="00084DC3"/>
    <w:rsid w:val="000A0501"/>
    <w:rsid w:val="000B0E9B"/>
    <w:rsid w:val="000C0037"/>
    <w:rsid w:val="000C6C9B"/>
    <w:rsid w:val="00100D0C"/>
    <w:rsid w:val="00121C4E"/>
    <w:rsid w:val="001233AF"/>
    <w:rsid w:val="00142C04"/>
    <w:rsid w:val="001435FD"/>
    <w:rsid w:val="00156E21"/>
    <w:rsid w:val="001766C3"/>
    <w:rsid w:val="00197A56"/>
    <w:rsid w:val="001B6758"/>
    <w:rsid w:val="001C5404"/>
    <w:rsid w:val="00222FE0"/>
    <w:rsid w:val="0023192F"/>
    <w:rsid w:val="002471AC"/>
    <w:rsid w:val="00277323"/>
    <w:rsid w:val="002778AF"/>
    <w:rsid w:val="002A1781"/>
    <w:rsid w:val="002E3C26"/>
    <w:rsid w:val="00334D19"/>
    <w:rsid w:val="0034601B"/>
    <w:rsid w:val="003744CC"/>
    <w:rsid w:val="0039404C"/>
    <w:rsid w:val="003B1A66"/>
    <w:rsid w:val="003E5F60"/>
    <w:rsid w:val="003F7C49"/>
    <w:rsid w:val="004404D3"/>
    <w:rsid w:val="0044144B"/>
    <w:rsid w:val="00446C66"/>
    <w:rsid w:val="004941FF"/>
    <w:rsid w:val="004C587C"/>
    <w:rsid w:val="004F4DDD"/>
    <w:rsid w:val="00506984"/>
    <w:rsid w:val="00535F7A"/>
    <w:rsid w:val="005546F2"/>
    <w:rsid w:val="00573715"/>
    <w:rsid w:val="0058109B"/>
    <w:rsid w:val="005850E0"/>
    <w:rsid w:val="005D7FA1"/>
    <w:rsid w:val="005F7CED"/>
    <w:rsid w:val="00604A5C"/>
    <w:rsid w:val="00612842"/>
    <w:rsid w:val="006361E8"/>
    <w:rsid w:val="006479A4"/>
    <w:rsid w:val="00692666"/>
    <w:rsid w:val="00697873"/>
    <w:rsid w:val="006C52B1"/>
    <w:rsid w:val="007019D1"/>
    <w:rsid w:val="00776B4A"/>
    <w:rsid w:val="00777531"/>
    <w:rsid w:val="007A41EE"/>
    <w:rsid w:val="007C01F8"/>
    <w:rsid w:val="007E2EB7"/>
    <w:rsid w:val="007E471F"/>
    <w:rsid w:val="007F3767"/>
    <w:rsid w:val="0082433A"/>
    <w:rsid w:val="008356CD"/>
    <w:rsid w:val="00836CDA"/>
    <w:rsid w:val="00854D53"/>
    <w:rsid w:val="00856E17"/>
    <w:rsid w:val="008619D1"/>
    <w:rsid w:val="00882A23"/>
    <w:rsid w:val="008904C6"/>
    <w:rsid w:val="00892341"/>
    <w:rsid w:val="008A1103"/>
    <w:rsid w:val="008E683A"/>
    <w:rsid w:val="00920DA8"/>
    <w:rsid w:val="00960134"/>
    <w:rsid w:val="0097004E"/>
    <w:rsid w:val="009A7899"/>
    <w:rsid w:val="009B2A17"/>
    <w:rsid w:val="009B6ED6"/>
    <w:rsid w:val="009D589F"/>
    <w:rsid w:val="00A06CCA"/>
    <w:rsid w:val="00A2153C"/>
    <w:rsid w:val="00A34CF2"/>
    <w:rsid w:val="00A80224"/>
    <w:rsid w:val="00A84D22"/>
    <w:rsid w:val="00A856E6"/>
    <w:rsid w:val="00AD7F19"/>
    <w:rsid w:val="00AE0043"/>
    <w:rsid w:val="00AE1D64"/>
    <w:rsid w:val="00AE44BE"/>
    <w:rsid w:val="00B07B05"/>
    <w:rsid w:val="00B272EC"/>
    <w:rsid w:val="00B27622"/>
    <w:rsid w:val="00B27D7B"/>
    <w:rsid w:val="00B46D34"/>
    <w:rsid w:val="00B60915"/>
    <w:rsid w:val="00B97315"/>
    <w:rsid w:val="00BC3CE3"/>
    <w:rsid w:val="00BF2DA6"/>
    <w:rsid w:val="00BF3F9B"/>
    <w:rsid w:val="00C1006D"/>
    <w:rsid w:val="00C12B26"/>
    <w:rsid w:val="00C13423"/>
    <w:rsid w:val="00C36B55"/>
    <w:rsid w:val="00C37D38"/>
    <w:rsid w:val="00C732BF"/>
    <w:rsid w:val="00CC43E6"/>
    <w:rsid w:val="00CE2742"/>
    <w:rsid w:val="00CE594F"/>
    <w:rsid w:val="00D266F3"/>
    <w:rsid w:val="00D47C3D"/>
    <w:rsid w:val="00D54F4A"/>
    <w:rsid w:val="00D935CB"/>
    <w:rsid w:val="00DC37E1"/>
    <w:rsid w:val="00DD16ED"/>
    <w:rsid w:val="00DD7B67"/>
    <w:rsid w:val="00E103A3"/>
    <w:rsid w:val="00E157EC"/>
    <w:rsid w:val="00E41FDD"/>
    <w:rsid w:val="00E57434"/>
    <w:rsid w:val="00E7184D"/>
    <w:rsid w:val="00E718CD"/>
    <w:rsid w:val="00EC7A23"/>
    <w:rsid w:val="00EE30BC"/>
    <w:rsid w:val="00EE5323"/>
    <w:rsid w:val="00EF2246"/>
    <w:rsid w:val="00F80164"/>
    <w:rsid w:val="00FB0EDD"/>
    <w:rsid w:val="00FB1AF5"/>
    <w:rsid w:val="00FC37FF"/>
    <w:rsid w:val="00FE1C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680"/>
  <w15:docId w15:val="{848CF7EE-1C97-4E10-A35F-EF7B2084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18CD"/>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qFormat/>
    <w:rsid w:val="0034601B"/>
    <w:pPr>
      <w:keepNext/>
      <w:keepLines/>
      <w:numPr>
        <w:numId w:val="12"/>
      </w:numPr>
      <w:spacing w:before="240" w:after="240" w:line="276" w:lineRule="auto"/>
      <w:outlineLvl w:val="0"/>
    </w:pPr>
    <w:rPr>
      <w:rFonts w:asciiTheme="minorHAnsi" w:eastAsiaTheme="majorEastAsia" w:hAnsiTheme="minorHAnsi" w:cstheme="minorHAnsi"/>
      <w:b/>
      <w:szCs w:val="32"/>
      <w:lang w:val="sl-SI"/>
    </w:rPr>
  </w:style>
  <w:style w:type="paragraph" w:styleId="Naslov2">
    <w:name w:val="heading 2"/>
    <w:basedOn w:val="Navaden"/>
    <w:next w:val="Navaden"/>
    <w:link w:val="Naslov2Znak"/>
    <w:uiPriority w:val="9"/>
    <w:unhideWhenUsed/>
    <w:qFormat/>
    <w:rsid w:val="0034601B"/>
    <w:pPr>
      <w:keepNext/>
      <w:keepLines/>
      <w:numPr>
        <w:ilvl w:val="1"/>
        <w:numId w:val="12"/>
      </w:numPr>
      <w:spacing w:before="120" w:after="240" w:line="276" w:lineRule="auto"/>
      <w:ind w:left="578" w:hanging="578"/>
      <w:outlineLvl w:val="1"/>
    </w:pPr>
    <w:rPr>
      <w:rFonts w:asciiTheme="minorHAnsi" w:eastAsiaTheme="majorEastAsia" w:hAnsiTheme="minorHAnsi" w:cstheme="minorHAnsi"/>
      <w:b/>
      <w:szCs w:val="26"/>
      <w:lang w:val="sl-SI"/>
    </w:rPr>
  </w:style>
  <w:style w:type="paragraph" w:styleId="Naslov3">
    <w:name w:val="heading 3"/>
    <w:basedOn w:val="Naslov4"/>
    <w:next w:val="Navaden"/>
    <w:link w:val="Naslov3Znak"/>
    <w:uiPriority w:val="9"/>
    <w:unhideWhenUsed/>
    <w:qFormat/>
    <w:rsid w:val="00EE30BC"/>
    <w:pPr>
      <w:numPr>
        <w:ilvl w:val="0"/>
        <w:numId w:val="43"/>
      </w:numPr>
      <w:outlineLvl w:val="2"/>
    </w:pPr>
  </w:style>
  <w:style w:type="paragraph" w:styleId="Naslov4">
    <w:name w:val="heading 4"/>
    <w:basedOn w:val="Navaden"/>
    <w:next w:val="Navaden"/>
    <w:link w:val="Naslov4Znak"/>
    <w:uiPriority w:val="9"/>
    <w:unhideWhenUsed/>
    <w:qFormat/>
    <w:rsid w:val="00EE30BC"/>
    <w:pPr>
      <w:keepNext/>
      <w:keepLines/>
      <w:numPr>
        <w:ilvl w:val="1"/>
        <w:numId w:val="44"/>
      </w:numPr>
      <w:spacing w:before="40"/>
      <w:jc w:val="center"/>
      <w:outlineLvl w:val="3"/>
    </w:pPr>
    <w:rPr>
      <w:rFonts w:asciiTheme="majorHAnsi" w:eastAsiaTheme="majorEastAsia" w:hAnsiTheme="majorHAnsi" w:cstheme="majorBidi"/>
      <w:i/>
      <w:iCs/>
    </w:rPr>
  </w:style>
  <w:style w:type="paragraph" w:styleId="Naslov5">
    <w:name w:val="heading 5"/>
    <w:basedOn w:val="Navaden"/>
    <w:next w:val="Navaden"/>
    <w:link w:val="Naslov5Znak"/>
    <w:uiPriority w:val="9"/>
    <w:semiHidden/>
    <w:unhideWhenUsed/>
    <w:qFormat/>
    <w:rsid w:val="0034601B"/>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34601B"/>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34601B"/>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34601B"/>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4601B"/>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718C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E718CD"/>
    <w:pPr>
      <w:tabs>
        <w:tab w:val="center" w:pos="4703"/>
        <w:tab w:val="right" w:pos="9406"/>
      </w:tabs>
    </w:pPr>
  </w:style>
  <w:style w:type="character" w:customStyle="1" w:styleId="NogaZnak">
    <w:name w:val="Noga Znak"/>
    <w:basedOn w:val="Privzetapisavaodstavka"/>
    <w:link w:val="Noga"/>
    <w:uiPriority w:val="99"/>
    <w:rsid w:val="00E718CD"/>
    <w:rPr>
      <w:rFonts w:ascii="Times New Roman" w:eastAsia="Times New Roman" w:hAnsi="Times New Roman" w:cs="Times New Roman"/>
      <w:sz w:val="24"/>
      <w:szCs w:val="24"/>
      <w:lang w:val="en-US"/>
    </w:rPr>
  </w:style>
  <w:style w:type="character" w:styleId="tevilkastrani">
    <w:name w:val="page number"/>
    <w:basedOn w:val="Privzetapisavaodstavka"/>
    <w:rsid w:val="00E718CD"/>
  </w:style>
  <w:style w:type="paragraph" w:styleId="Odstavekseznama">
    <w:name w:val="List Paragraph"/>
    <w:basedOn w:val="Navaden"/>
    <w:uiPriority w:val="1"/>
    <w:qFormat/>
    <w:rsid w:val="005546F2"/>
    <w:pPr>
      <w:widowControl w:val="0"/>
      <w:numPr>
        <w:numId w:val="37"/>
      </w:numPr>
      <w:tabs>
        <w:tab w:val="left" w:pos="896"/>
        <w:tab w:val="left" w:pos="897"/>
      </w:tabs>
      <w:autoSpaceDE w:val="0"/>
      <w:autoSpaceDN w:val="0"/>
      <w:spacing w:before="120" w:after="120" w:line="276" w:lineRule="auto"/>
      <w:contextualSpacing/>
      <w:jc w:val="both"/>
    </w:pPr>
    <w:rPr>
      <w:rFonts w:asciiTheme="minorHAnsi" w:eastAsia="Arial Black" w:hAnsiTheme="minorHAnsi" w:cstheme="minorHAnsi"/>
      <w:color w:val="000000"/>
      <w:lang w:val="sl-SI" w:eastAsia="sl-SI" w:bidi="sl-SI"/>
    </w:rPr>
  </w:style>
  <w:style w:type="paragraph" w:styleId="Glava">
    <w:name w:val="header"/>
    <w:basedOn w:val="Navaden"/>
    <w:link w:val="GlavaZnak"/>
    <w:unhideWhenUsed/>
    <w:rsid w:val="00BC3CE3"/>
    <w:pPr>
      <w:tabs>
        <w:tab w:val="center" w:pos="4536"/>
        <w:tab w:val="right" w:pos="9072"/>
      </w:tabs>
    </w:pPr>
  </w:style>
  <w:style w:type="character" w:customStyle="1" w:styleId="GlavaZnak">
    <w:name w:val="Glava Znak"/>
    <w:basedOn w:val="Privzetapisavaodstavka"/>
    <w:link w:val="Glava"/>
    <w:rsid w:val="00BC3CE3"/>
    <w:rPr>
      <w:rFonts w:ascii="Times New Roman" w:eastAsia="Times New Roman" w:hAnsi="Times New Roman" w:cs="Times New Roman"/>
      <w:sz w:val="24"/>
      <w:szCs w:val="24"/>
      <w:lang w:val="en-US"/>
    </w:rPr>
  </w:style>
  <w:style w:type="paragraph" w:styleId="Telobesedila">
    <w:name w:val="Body Text"/>
    <w:basedOn w:val="Navaden"/>
    <w:link w:val="TelobesedilaZnak"/>
    <w:uiPriority w:val="1"/>
    <w:qFormat/>
    <w:rsid w:val="00FB0EDD"/>
    <w:pPr>
      <w:spacing w:before="120" w:after="200" w:line="276" w:lineRule="auto"/>
      <w:jc w:val="both"/>
    </w:pPr>
    <w:rPr>
      <w:rFonts w:ascii="Calibri" w:eastAsia="Arial Black" w:hAnsi="Calibri"/>
      <w:color w:val="000000"/>
      <w:lang w:val="sl-SI" w:eastAsia="sl-SI" w:bidi="sl-SI"/>
    </w:rPr>
  </w:style>
  <w:style w:type="character" w:customStyle="1" w:styleId="TelobesedilaZnak">
    <w:name w:val="Telo besedila Znak"/>
    <w:basedOn w:val="Privzetapisavaodstavka"/>
    <w:link w:val="Telobesedila"/>
    <w:uiPriority w:val="1"/>
    <w:rsid w:val="00FB0EDD"/>
    <w:rPr>
      <w:rFonts w:ascii="Calibri" w:eastAsia="Arial Black" w:hAnsi="Calibri" w:cs="Times New Roman"/>
      <w:color w:val="000000"/>
      <w:sz w:val="24"/>
      <w:szCs w:val="24"/>
      <w:lang w:eastAsia="sl-SI" w:bidi="sl-SI"/>
    </w:rPr>
  </w:style>
  <w:style w:type="paragraph" w:styleId="Naslov">
    <w:name w:val="Title"/>
    <w:basedOn w:val="Navaden"/>
    <w:link w:val="NaslovZnak"/>
    <w:uiPriority w:val="10"/>
    <w:qFormat/>
    <w:rsid w:val="0034601B"/>
    <w:pPr>
      <w:widowControl w:val="0"/>
      <w:autoSpaceDE w:val="0"/>
      <w:autoSpaceDN w:val="0"/>
      <w:spacing w:before="396"/>
      <w:ind w:left="756" w:right="1130"/>
      <w:jc w:val="center"/>
    </w:pPr>
    <w:rPr>
      <w:rFonts w:ascii="Arial Black" w:eastAsia="Arial Black" w:hAnsi="Arial Black" w:cs="Arial Black"/>
      <w:sz w:val="72"/>
      <w:szCs w:val="72"/>
      <w:lang w:val="sl-SI"/>
    </w:rPr>
  </w:style>
  <w:style w:type="character" w:customStyle="1" w:styleId="NaslovZnak">
    <w:name w:val="Naslov Znak"/>
    <w:basedOn w:val="Privzetapisavaodstavka"/>
    <w:link w:val="Naslov"/>
    <w:uiPriority w:val="10"/>
    <w:rsid w:val="0034601B"/>
    <w:rPr>
      <w:rFonts w:ascii="Arial Black" w:eastAsia="Arial Black" w:hAnsi="Arial Black" w:cs="Arial Black"/>
      <w:sz w:val="72"/>
      <w:szCs w:val="72"/>
    </w:rPr>
  </w:style>
  <w:style w:type="character" w:customStyle="1" w:styleId="Naslov1Znak">
    <w:name w:val="Naslov 1 Znak"/>
    <w:basedOn w:val="Privzetapisavaodstavka"/>
    <w:link w:val="Naslov1"/>
    <w:uiPriority w:val="9"/>
    <w:rsid w:val="0034601B"/>
    <w:rPr>
      <w:rFonts w:eastAsiaTheme="majorEastAsia" w:cstheme="minorHAnsi"/>
      <w:b/>
      <w:sz w:val="24"/>
      <w:szCs w:val="32"/>
    </w:rPr>
  </w:style>
  <w:style w:type="character" w:customStyle="1" w:styleId="Naslov2Znak">
    <w:name w:val="Naslov 2 Znak"/>
    <w:basedOn w:val="Privzetapisavaodstavka"/>
    <w:link w:val="Naslov2"/>
    <w:uiPriority w:val="9"/>
    <w:rsid w:val="0034601B"/>
    <w:rPr>
      <w:rFonts w:eastAsiaTheme="majorEastAsia" w:cstheme="minorHAnsi"/>
      <w:b/>
      <w:sz w:val="24"/>
      <w:szCs w:val="26"/>
    </w:rPr>
  </w:style>
  <w:style w:type="character" w:customStyle="1" w:styleId="Naslov3Znak">
    <w:name w:val="Naslov 3 Znak"/>
    <w:basedOn w:val="Privzetapisavaodstavka"/>
    <w:link w:val="Naslov3"/>
    <w:uiPriority w:val="9"/>
    <w:rsid w:val="00EE30BC"/>
    <w:rPr>
      <w:rFonts w:asciiTheme="majorHAnsi" w:eastAsiaTheme="majorEastAsia" w:hAnsiTheme="majorHAnsi" w:cstheme="majorBidi"/>
      <w:i/>
      <w:iCs/>
      <w:sz w:val="24"/>
      <w:szCs w:val="24"/>
      <w:lang w:val="en-US"/>
    </w:rPr>
  </w:style>
  <w:style w:type="character" w:customStyle="1" w:styleId="Naslov4Znak">
    <w:name w:val="Naslov 4 Znak"/>
    <w:basedOn w:val="Privzetapisavaodstavka"/>
    <w:link w:val="Naslov4"/>
    <w:uiPriority w:val="9"/>
    <w:rsid w:val="00EE30BC"/>
    <w:rPr>
      <w:rFonts w:asciiTheme="majorHAnsi" w:eastAsiaTheme="majorEastAsia" w:hAnsiTheme="majorHAnsi" w:cstheme="majorBidi"/>
      <w:i/>
      <w:iCs/>
      <w:sz w:val="24"/>
      <w:szCs w:val="24"/>
      <w:lang w:val="en-US"/>
    </w:rPr>
  </w:style>
  <w:style w:type="character" w:customStyle="1" w:styleId="Naslov5Znak">
    <w:name w:val="Naslov 5 Znak"/>
    <w:basedOn w:val="Privzetapisavaodstavka"/>
    <w:link w:val="Naslov5"/>
    <w:uiPriority w:val="9"/>
    <w:semiHidden/>
    <w:rsid w:val="0034601B"/>
    <w:rPr>
      <w:rFonts w:asciiTheme="majorHAnsi" w:eastAsiaTheme="majorEastAsia" w:hAnsiTheme="majorHAnsi" w:cstheme="majorBidi"/>
      <w:color w:val="365F91" w:themeColor="accent1" w:themeShade="BF"/>
      <w:sz w:val="24"/>
      <w:szCs w:val="24"/>
      <w:lang w:val="en-US"/>
    </w:rPr>
  </w:style>
  <w:style w:type="character" w:customStyle="1" w:styleId="Naslov6Znak">
    <w:name w:val="Naslov 6 Znak"/>
    <w:basedOn w:val="Privzetapisavaodstavka"/>
    <w:link w:val="Naslov6"/>
    <w:uiPriority w:val="9"/>
    <w:semiHidden/>
    <w:rsid w:val="0034601B"/>
    <w:rPr>
      <w:rFonts w:asciiTheme="majorHAnsi" w:eastAsiaTheme="majorEastAsia" w:hAnsiTheme="majorHAnsi" w:cstheme="majorBidi"/>
      <w:color w:val="243F60" w:themeColor="accent1" w:themeShade="7F"/>
      <w:sz w:val="24"/>
      <w:szCs w:val="24"/>
      <w:lang w:val="en-US"/>
    </w:rPr>
  </w:style>
  <w:style w:type="character" w:customStyle="1" w:styleId="Naslov7Znak">
    <w:name w:val="Naslov 7 Znak"/>
    <w:basedOn w:val="Privzetapisavaodstavka"/>
    <w:link w:val="Naslov7"/>
    <w:uiPriority w:val="9"/>
    <w:semiHidden/>
    <w:rsid w:val="0034601B"/>
    <w:rPr>
      <w:rFonts w:asciiTheme="majorHAnsi" w:eastAsiaTheme="majorEastAsia" w:hAnsiTheme="majorHAnsi" w:cstheme="majorBidi"/>
      <w:i/>
      <w:iCs/>
      <w:color w:val="243F60" w:themeColor="accent1" w:themeShade="7F"/>
      <w:sz w:val="24"/>
      <w:szCs w:val="24"/>
      <w:lang w:val="en-US"/>
    </w:rPr>
  </w:style>
  <w:style w:type="character" w:customStyle="1" w:styleId="Naslov8Znak">
    <w:name w:val="Naslov 8 Znak"/>
    <w:basedOn w:val="Privzetapisavaodstavka"/>
    <w:link w:val="Naslov8"/>
    <w:uiPriority w:val="9"/>
    <w:semiHidden/>
    <w:rsid w:val="0034601B"/>
    <w:rPr>
      <w:rFonts w:asciiTheme="majorHAnsi" w:eastAsiaTheme="majorEastAsia" w:hAnsiTheme="majorHAnsi" w:cstheme="majorBidi"/>
      <w:color w:val="272727" w:themeColor="text1" w:themeTint="D8"/>
      <w:sz w:val="21"/>
      <w:szCs w:val="21"/>
      <w:lang w:val="en-US"/>
    </w:rPr>
  </w:style>
  <w:style w:type="character" w:customStyle="1" w:styleId="Naslov9Znak">
    <w:name w:val="Naslov 9 Znak"/>
    <w:basedOn w:val="Privzetapisavaodstavka"/>
    <w:link w:val="Naslov9"/>
    <w:uiPriority w:val="9"/>
    <w:semiHidden/>
    <w:rsid w:val="0034601B"/>
    <w:rPr>
      <w:rFonts w:asciiTheme="majorHAnsi" w:eastAsiaTheme="majorEastAsia" w:hAnsiTheme="majorHAnsi" w:cstheme="majorBidi"/>
      <w:i/>
      <w:iCs/>
      <w:color w:val="272727" w:themeColor="text1" w:themeTint="D8"/>
      <w:sz w:val="21"/>
      <w:szCs w:val="21"/>
      <w:lang w:val="en-US"/>
    </w:rPr>
  </w:style>
  <w:style w:type="paragraph" w:styleId="Podnaslov">
    <w:name w:val="Subtitle"/>
    <w:basedOn w:val="Navaden"/>
    <w:next w:val="Navaden"/>
    <w:link w:val="PodnaslovZnak"/>
    <w:qFormat/>
    <w:rsid w:val="00FB0EDD"/>
    <w:pPr>
      <w:jc w:val="center"/>
    </w:pPr>
    <w:rPr>
      <w:rFonts w:asciiTheme="minorHAnsi" w:hAnsiTheme="minorHAnsi" w:cstheme="minorHAnsi"/>
      <w:b/>
      <w:lang w:val="sl-SI"/>
    </w:rPr>
  </w:style>
  <w:style w:type="character" w:customStyle="1" w:styleId="PodnaslovZnak">
    <w:name w:val="Podnaslov Znak"/>
    <w:basedOn w:val="Privzetapisavaodstavka"/>
    <w:link w:val="Podnaslov"/>
    <w:rsid w:val="00FB0EDD"/>
    <w:rPr>
      <w:rFonts w:eastAsia="Times New Roman" w:cstheme="minorHAnsi"/>
      <w:b/>
      <w:sz w:val="24"/>
      <w:szCs w:val="24"/>
    </w:rPr>
  </w:style>
  <w:style w:type="character" w:styleId="Poudarek">
    <w:name w:val="Emphasis"/>
    <w:uiPriority w:val="20"/>
    <w:qFormat/>
    <w:rsid w:val="003E5F60"/>
    <w:rPr>
      <w:b/>
      <w:bCs/>
    </w:rPr>
  </w:style>
  <w:style w:type="numbering" w:customStyle="1" w:styleId="Slog1">
    <w:name w:val="Slog1"/>
    <w:uiPriority w:val="99"/>
    <w:rsid w:val="00604A5C"/>
    <w:pPr>
      <w:numPr>
        <w:numId w:val="28"/>
      </w:numPr>
    </w:pPr>
  </w:style>
  <w:style w:type="paragraph" w:styleId="NaslovTOC">
    <w:name w:val="TOC Heading"/>
    <w:basedOn w:val="Naslov1"/>
    <w:next w:val="Navaden"/>
    <w:uiPriority w:val="39"/>
    <w:unhideWhenUsed/>
    <w:qFormat/>
    <w:rsid w:val="00A80224"/>
    <w:pPr>
      <w:numPr>
        <w:numId w:val="0"/>
      </w:numPr>
      <w:spacing w:after="0" w:line="259" w:lineRule="auto"/>
      <w:outlineLvl w:val="9"/>
    </w:pPr>
    <w:rPr>
      <w:rFonts w:asciiTheme="majorHAnsi" w:hAnsiTheme="majorHAnsi" w:cstheme="majorBidi"/>
      <w:b w:val="0"/>
      <w:color w:val="365F91" w:themeColor="accent1" w:themeShade="BF"/>
      <w:sz w:val="32"/>
      <w:lang w:eastAsia="sl-SI"/>
    </w:rPr>
  </w:style>
  <w:style w:type="paragraph" w:styleId="Kazalovsebine1">
    <w:name w:val="toc 1"/>
    <w:basedOn w:val="Navaden"/>
    <w:next w:val="Navaden"/>
    <w:autoRedefine/>
    <w:uiPriority w:val="39"/>
    <w:unhideWhenUsed/>
    <w:rsid w:val="008619D1"/>
    <w:pPr>
      <w:tabs>
        <w:tab w:val="right" w:leader="dot" w:pos="9062"/>
      </w:tabs>
      <w:spacing w:before="120" w:line="360" w:lineRule="auto"/>
      <w:ind w:left="567" w:right="340"/>
    </w:pPr>
    <w:rPr>
      <w:rFonts w:ascii="Calibri Light" w:hAnsi="Calibri Light" w:cs="Calibri Light"/>
      <w:bCs/>
      <w:iCs/>
      <w:noProof/>
      <w:spacing w:val="6"/>
      <w:sz w:val="28"/>
      <w:szCs w:val="28"/>
      <w:lang w:val="sl-SI"/>
    </w:rPr>
  </w:style>
  <w:style w:type="paragraph" w:styleId="Kazalovsebine2">
    <w:name w:val="toc 2"/>
    <w:basedOn w:val="Navaden"/>
    <w:next w:val="Navaden"/>
    <w:autoRedefine/>
    <w:uiPriority w:val="39"/>
    <w:unhideWhenUsed/>
    <w:rsid w:val="001C5404"/>
    <w:pPr>
      <w:tabs>
        <w:tab w:val="left" w:pos="851"/>
        <w:tab w:val="right" w:leader="dot" w:pos="9060"/>
      </w:tabs>
      <w:spacing w:before="120" w:line="360" w:lineRule="auto"/>
      <w:ind w:left="851" w:hanging="611"/>
    </w:pPr>
    <w:rPr>
      <w:rFonts w:ascii="Calibri Light" w:hAnsi="Calibri Light" w:cstheme="minorHAnsi"/>
      <w:bCs/>
      <w:sz w:val="28"/>
      <w:szCs w:val="22"/>
    </w:rPr>
  </w:style>
  <w:style w:type="character" w:styleId="Hiperpovezava">
    <w:name w:val="Hyperlink"/>
    <w:basedOn w:val="Privzetapisavaodstavka"/>
    <w:uiPriority w:val="99"/>
    <w:unhideWhenUsed/>
    <w:rsid w:val="00A80224"/>
    <w:rPr>
      <w:color w:val="0000FF" w:themeColor="hyperlink"/>
      <w:u w:val="single"/>
    </w:rPr>
  </w:style>
  <w:style w:type="paragraph" w:styleId="Kazalovsebine3">
    <w:name w:val="toc 3"/>
    <w:basedOn w:val="Navaden"/>
    <w:next w:val="Navaden"/>
    <w:autoRedefine/>
    <w:uiPriority w:val="39"/>
    <w:unhideWhenUsed/>
    <w:rsid w:val="00A80224"/>
    <w:pPr>
      <w:ind w:left="480"/>
    </w:pPr>
    <w:rPr>
      <w:rFonts w:asciiTheme="minorHAnsi" w:hAnsiTheme="minorHAnsi" w:cstheme="minorHAnsi"/>
      <w:sz w:val="20"/>
      <w:szCs w:val="20"/>
    </w:rPr>
  </w:style>
  <w:style w:type="paragraph" w:styleId="Kazalovsebine4">
    <w:name w:val="toc 4"/>
    <w:basedOn w:val="Navaden"/>
    <w:next w:val="Navaden"/>
    <w:autoRedefine/>
    <w:uiPriority w:val="39"/>
    <w:unhideWhenUsed/>
    <w:rsid w:val="00A80224"/>
    <w:pPr>
      <w:ind w:left="720"/>
    </w:pPr>
    <w:rPr>
      <w:rFonts w:asciiTheme="minorHAnsi" w:hAnsiTheme="minorHAnsi" w:cstheme="minorHAnsi"/>
      <w:sz w:val="20"/>
      <w:szCs w:val="20"/>
    </w:rPr>
  </w:style>
  <w:style w:type="paragraph" w:styleId="Kazalovsebine5">
    <w:name w:val="toc 5"/>
    <w:basedOn w:val="Navaden"/>
    <w:next w:val="Navaden"/>
    <w:autoRedefine/>
    <w:uiPriority w:val="39"/>
    <w:unhideWhenUsed/>
    <w:rsid w:val="00A80224"/>
    <w:pPr>
      <w:ind w:left="960"/>
    </w:pPr>
    <w:rPr>
      <w:rFonts w:asciiTheme="minorHAnsi" w:hAnsiTheme="minorHAnsi" w:cstheme="minorHAnsi"/>
      <w:sz w:val="20"/>
      <w:szCs w:val="20"/>
    </w:rPr>
  </w:style>
  <w:style w:type="paragraph" w:styleId="Kazalovsebine6">
    <w:name w:val="toc 6"/>
    <w:basedOn w:val="Navaden"/>
    <w:next w:val="Navaden"/>
    <w:autoRedefine/>
    <w:uiPriority w:val="39"/>
    <w:unhideWhenUsed/>
    <w:rsid w:val="00A80224"/>
    <w:pPr>
      <w:ind w:left="1200"/>
    </w:pPr>
    <w:rPr>
      <w:rFonts w:asciiTheme="minorHAnsi" w:hAnsiTheme="minorHAnsi" w:cstheme="minorHAnsi"/>
      <w:sz w:val="20"/>
      <w:szCs w:val="20"/>
    </w:rPr>
  </w:style>
  <w:style w:type="paragraph" w:styleId="Kazalovsebine7">
    <w:name w:val="toc 7"/>
    <w:basedOn w:val="Navaden"/>
    <w:next w:val="Navaden"/>
    <w:autoRedefine/>
    <w:uiPriority w:val="39"/>
    <w:unhideWhenUsed/>
    <w:rsid w:val="00A80224"/>
    <w:pPr>
      <w:ind w:left="1440"/>
    </w:pPr>
    <w:rPr>
      <w:rFonts w:asciiTheme="minorHAnsi" w:hAnsiTheme="minorHAnsi" w:cstheme="minorHAnsi"/>
      <w:sz w:val="20"/>
      <w:szCs w:val="20"/>
    </w:rPr>
  </w:style>
  <w:style w:type="paragraph" w:styleId="Kazalovsebine8">
    <w:name w:val="toc 8"/>
    <w:basedOn w:val="Navaden"/>
    <w:next w:val="Navaden"/>
    <w:autoRedefine/>
    <w:uiPriority w:val="39"/>
    <w:unhideWhenUsed/>
    <w:rsid w:val="00A80224"/>
    <w:pPr>
      <w:ind w:left="1680"/>
    </w:pPr>
    <w:rPr>
      <w:rFonts w:asciiTheme="minorHAnsi" w:hAnsiTheme="minorHAnsi" w:cstheme="minorHAnsi"/>
      <w:sz w:val="20"/>
      <w:szCs w:val="20"/>
    </w:rPr>
  </w:style>
  <w:style w:type="paragraph" w:styleId="Kazalovsebine9">
    <w:name w:val="toc 9"/>
    <w:basedOn w:val="Navaden"/>
    <w:next w:val="Navaden"/>
    <w:autoRedefine/>
    <w:uiPriority w:val="39"/>
    <w:unhideWhenUsed/>
    <w:rsid w:val="00A80224"/>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4.jpeg"/></Relationships>
</file>

<file path=word/_rels/footer8.xml.rels><?xml version="1.0" encoding="UTF-8" standalone="yes"?>
<Relationships xmlns="http://schemas.openxmlformats.org/package/2006/relationships"><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6DF9D8-7881-4BB1-9DB1-15D03298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4310</Words>
  <Characters>24567</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Vzgojni načrt</vt:lpstr>
    </vt:vector>
  </TitlesOfParts>
  <Company/>
  <LinksUpToDate>false</LinksUpToDate>
  <CharactersWithSpaces>28820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Vzgojni načrt</dc:title>
  <dc:creator>Uporabnik</dc:creator>
  <cp:lastModifiedBy>alenka.fingust</cp:lastModifiedBy>
  <cp:revision>21</cp:revision>
  <dcterms:created xsi:type="dcterms:W3CDTF">2024-11-18T12:54:00Z</dcterms:created>
  <dcterms:modified xsi:type="dcterms:W3CDTF">2024-12-13T07:27:00Z</dcterms:modified>
</cp:coreProperties>
</file>